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536BFF" w:rsidRPr="00E03B47" w14:paraId="31002152" w14:textId="77777777">
        <w:trPr>
          <w:cantSplit/>
          <w:trHeight w:hRule="exact" w:val="2102"/>
        </w:trPr>
        <w:tc>
          <w:tcPr>
            <w:tcW w:w="6804" w:type="dxa"/>
          </w:tcPr>
          <w:p w14:paraId="6429854B" w14:textId="77777777" w:rsidR="00536BFF" w:rsidRPr="009C3C9A" w:rsidRDefault="00536BFF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b/>
              </w:rPr>
            </w:pPr>
            <w:r w:rsidRPr="009C3C9A">
              <w:rPr>
                <w:rFonts w:cs="Arial"/>
                <w:b/>
              </w:rPr>
              <w:t>Ansprechpartner:</w:t>
            </w:r>
          </w:p>
          <w:p w14:paraId="2FF2AF5B" w14:textId="7D10A149" w:rsidR="00106BC7" w:rsidRPr="00B23C8C" w:rsidRDefault="00507F8C" w:rsidP="00106BC7">
            <w:pPr>
              <w:pStyle w:val="Start"/>
              <w:tabs>
                <w:tab w:val="clear" w:pos="7201"/>
                <w:tab w:val="left" w:pos="7155"/>
              </w:tabs>
            </w:pPr>
            <w:r>
              <w:t>Andreas Reich</w:t>
            </w:r>
          </w:p>
          <w:p w14:paraId="0C3E0689" w14:textId="6BFF6718" w:rsidR="00106BC7" w:rsidRPr="00B23C8C" w:rsidRDefault="002E18EE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2E18EE">
              <w:t>Produktbereichsleiter Werkzeugspanntechnik</w:t>
            </w:r>
          </w:p>
          <w:p w14:paraId="428D6C64" w14:textId="764F2E29" w:rsidR="00106BC7" w:rsidRPr="00B23C8C" w:rsidRDefault="002E18EE" w:rsidP="00106BC7">
            <w:pPr>
              <w:pStyle w:val="Start"/>
              <w:tabs>
                <w:tab w:val="clear" w:pos="7201"/>
                <w:tab w:val="left" w:pos="7155"/>
              </w:tabs>
            </w:pPr>
            <w:r>
              <w:t>Tel.: +49 (0) 2733 / 281-162</w:t>
            </w:r>
          </w:p>
          <w:p w14:paraId="46842220" w14:textId="77777777" w:rsidR="00106BC7" w:rsidRPr="00B23C8C" w:rsidRDefault="00106BC7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B23C8C">
              <w:t>Fax: +49 (0) 2733 / 281-169</w:t>
            </w:r>
          </w:p>
          <w:p w14:paraId="561E11BF" w14:textId="3915E29B" w:rsidR="00106BC7" w:rsidRPr="00AC767B" w:rsidRDefault="00106BC7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AC767B">
              <w:t>E-Mail:</w:t>
            </w:r>
            <w:r w:rsidR="002E18EE">
              <w:t xml:space="preserve"> </w:t>
            </w:r>
            <w:hyperlink r:id="rId9" w:history="1">
              <w:r w:rsidR="002E18EE" w:rsidRPr="00035944">
                <w:rPr>
                  <w:rStyle w:val="Link"/>
                </w:rPr>
                <w:t>a.reich@hilma.de</w:t>
              </w:r>
            </w:hyperlink>
            <w:r w:rsidR="002E18EE">
              <w:t xml:space="preserve"> </w:t>
            </w:r>
          </w:p>
          <w:p w14:paraId="0F8B6D0D" w14:textId="20E2E9A2" w:rsidR="00394993" w:rsidRPr="00B86070" w:rsidRDefault="00394993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</w:p>
          <w:p w14:paraId="72E33A8D" w14:textId="77777777" w:rsidR="009C3C9A" w:rsidRPr="008045C6" w:rsidRDefault="009C3C9A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F. Ste</w:t>
            </w:r>
            <w:r>
              <w:rPr>
                <w:rFonts w:cs="Arial"/>
              </w:rPr>
              <w:t>phan Auch</w:t>
            </w:r>
          </w:p>
          <w:p w14:paraId="124A2138" w14:textId="77777777" w:rsidR="00536BFF" w:rsidRPr="008045C6" w:rsidRDefault="009C3C9A" w:rsidP="00623C09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auc</w:t>
            </w:r>
            <w:r>
              <w:rPr>
                <w:rFonts w:cs="Arial"/>
              </w:rPr>
              <w:t>hkomm Unternehmenskommunikation</w:t>
            </w:r>
            <w:r>
              <w:rPr>
                <w:rFonts w:cs="Arial"/>
              </w:rPr>
              <w:br/>
              <w:t>Tel.: 0911 27 47 100</w:t>
            </w:r>
            <w:r>
              <w:rPr>
                <w:rFonts w:cs="Arial"/>
              </w:rPr>
              <w:br/>
            </w:r>
            <w:r w:rsidRPr="009C3C9A">
              <w:rPr>
                <w:rFonts w:cs="Arial"/>
              </w:rPr>
              <w:t>E-Mail:</w:t>
            </w:r>
            <w:r w:rsidR="00623C09">
              <w:t xml:space="preserve"> </w:t>
            </w:r>
            <w:hyperlink r:id="rId10" w:history="1">
              <w:r w:rsidR="00623C09" w:rsidRPr="00435916">
                <w:rPr>
                  <w:rStyle w:val="Link"/>
                </w:rPr>
                <w:t>fsa@auchkomm.de</w:t>
              </w:r>
            </w:hyperlink>
            <w:r w:rsidR="00623C09">
              <w:t xml:space="preserve"> </w:t>
            </w:r>
            <w:r w:rsidR="00394993" w:rsidRPr="008045C6">
              <w:rPr>
                <w:rFonts w:cs="Arial"/>
              </w:rPr>
              <w:tab/>
            </w:r>
          </w:p>
        </w:tc>
        <w:tc>
          <w:tcPr>
            <w:tcW w:w="2700" w:type="dxa"/>
          </w:tcPr>
          <w:p w14:paraId="40E92DB2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Hilma-Römheld GmbH</w:t>
            </w:r>
          </w:p>
          <w:p w14:paraId="4C8AE306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Schützenstraße 74</w:t>
            </w:r>
          </w:p>
          <w:p w14:paraId="07344376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57271 Hilchenbach</w:t>
            </w:r>
          </w:p>
          <w:p w14:paraId="7B0CB704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Germany</w:t>
            </w:r>
          </w:p>
          <w:p w14:paraId="31D61AA7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Tel.: +49 (0) 27 33 / 281-0</w:t>
            </w:r>
          </w:p>
          <w:p w14:paraId="7DC9386E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Fax: +49 (0) 27 33 / 281-169</w:t>
            </w:r>
          </w:p>
          <w:p w14:paraId="2B86C3E8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 xml:space="preserve">E-Mail: </w:t>
            </w:r>
            <w:hyperlink r:id="rId11" w:history="1">
              <w:r w:rsidR="0006720C" w:rsidRPr="00E03B47">
                <w:rPr>
                  <w:rStyle w:val="Link"/>
                  <w:rFonts w:cs="Arial"/>
                  <w:lang w:val="it-IT"/>
                </w:rPr>
                <w:t>info@hilma.de</w:t>
              </w:r>
            </w:hyperlink>
            <w:r w:rsidR="0006720C" w:rsidRPr="00E03B47">
              <w:rPr>
                <w:rFonts w:cs="Arial"/>
                <w:lang w:val="it-IT"/>
              </w:rPr>
              <w:t xml:space="preserve"> </w:t>
            </w:r>
          </w:p>
          <w:p w14:paraId="6C165D24" w14:textId="77777777" w:rsidR="00536BFF" w:rsidRPr="00E03B47" w:rsidRDefault="00751DEB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hyperlink r:id="rId12" w:history="1">
              <w:r w:rsidR="00E03B47" w:rsidRPr="00487E28">
                <w:rPr>
                  <w:rStyle w:val="Link"/>
                  <w:rFonts w:cs="Arial"/>
                  <w:lang w:val="it-IT"/>
                </w:rPr>
                <w:t>www.roemheld-gruppe.de/</w:t>
              </w:r>
            </w:hyperlink>
            <w:r w:rsidR="0006720C" w:rsidRPr="00E03B47">
              <w:rPr>
                <w:rFonts w:cs="Arial"/>
                <w:lang w:val="it-IT"/>
              </w:rPr>
              <w:t xml:space="preserve"> </w:t>
            </w:r>
          </w:p>
        </w:tc>
      </w:tr>
    </w:tbl>
    <w:p w14:paraId="61365A42" w14:textId="2B7226C6" w:rsidR="00A4428B" w:rsidRDefault="00A4428B" w:rsidP="00310A0A">
      <w:pPr>
        <w:spacing w:line="360" w:lineRule="auto"/>
        <w:ind w:right="2591"/>
        <w:rPr>
          <w:rFonts w:ascii="Arial" w:hAnsi="Arial" w:cs="Arial"/>
          <w:sz w:val="28"/>
          <w:szCs w:val="28"/>
          <w:lang w:val="it-IT"/>
        </w:rPr>
      </w:pPr>
    </w:p>
    <w:p w14:paraId="4321A39A" w14:textId="6B1D7D37" w:rsidR="00111A8F" w:rsidRDefault="00111A8F" w:rsidP="00310A0A">
      <w:pPr>
        <w:spacing w:line="360" w:lineRule="auto"/>
        <w:ind w:right="2591"/>
        <w:rPr>
          <w:rFonts w:ascii="Arial" w:hAnsi="Arial" w:cs="Arial"/>
          <w:sz w:val="28"/>
          <w:szCs w:val="28"/>
          <w:lang w:val="it-IT"/>
        </w:rPr>
      </w:pPr>
    </w:p>
    <w:p w14:paraId="7D317AC0" w14:textId="77777777" w:rsidR="00A4428B" w:rsidRDefault="00A4428B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</w:p>
    <w:p w14:paraId="7339C786" w14:textId="54207B46" w:rsidR="008157BF" w:rsidRPr="008045C6" w:rsidRDefault="008157BF" w:rsidP="008157BF">
      <w:pPr>
        <w:spacing w:line="360" w:lineRule="auto"/>
        <w:ind w:right="2591"/>
        <w:rPr>
          <w:rFonts w:ascii="Arial" w:hAnsi="Arial" w:cs="Arial"/>
          <w:sz w:val="28"/>
          <w:szCs w:val="28"/>
        </w:rPr>
      </w:pPr>
      <w:r w:rsidRPr="008045C6">
        <w:rPr>
          <w:rFonts w:ascii="Arial" w:hAnsi="Arial" w:cs="Arial"/>
          <w:sz w:val="28"/>
          <w:szCs w:val="28"/>
        </w:rPr>
        <w:t xml:space="preserve">Presse-Information </w:t>
      </w:r>
      <w:r w:rsidR="00751DEB">
        <w:rPr>
          <w:rFonts w:ascii="Arial" w:hAnsi="Arial" w:cs="Arial"/>
          <w:sz w:val="28"/>
          <w:szCs w:val="28"/>
        </w:rPr>
        <w:t>6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>/2016</w:t>
      </w:r>
    </w:p>
    <w:p w14:paraId="0AA85672" w14:textId="77777777" w:rsidR="008157BF" w:rsidRPr="008045C6" w:rsidRDefault="008157BF" w:rsidP="008157BF">
      <w:pPr>
        <w:spacing w:line="360" w:lineRule="auto"/>
        <w:ind w:right="2591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4294967278" distB="4294967278" distL="114300" distR="114300" simplePos="0" relativeHeight="251659264" behindDoc="0" locked="0" layoutInCell="1" allowOverlap="1" wp14:anchorId="3565F0E8" wp14:editId="22D7D218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07E55C6" id="Line 2" o:spid="_x0000_s1026" style="position:absolute;z-index:251659264;visibility:visible;mso-wrap-style:square;mso-width-percent:0;mso-height-percent:0;mso-wrap-distance-left:9pt;mso-wrap-distance-top:-.0005mm;mso-wrap-distance-right:9pt;mso-wrap-distance-bottom:-.000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"/>
            </w:pict>
          </mc:Fallback>
        </mc:AlternateContent>
      </w:r>
    </w:p>
    <w:p w14:paraId="77090324" w14:textId="31F58132" w:rsidR="008157BF" w:rsidRPr="00BE4B16" w:rsidRDefault="00E3631B" w:rsidP="008157BF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RO</w:t>
      </w:r>
      <w:r w:rsidR="00040CB3">
        <w:rPr>
          <w:rFonts w:ascii="Arial" w:hAnsi="Arial" w:cs="Arial"/>
          <w:b/>
          <w:bCs/>
          <w:sz w:val="22"/>
          <w:szCs w:val="22"/>
        </w:rPr>
        <w:t xml:space="preserve">EMHELD: </w:t>
      </w:r>
      <w:r w:rsidR="00111A8F">
        <w:rPr>
          <w:rFonts w:ascii="Arial" w:hAnsi="Arial" w:cs="Arial"/>
          <w:b/>
          <w:bCs/>
          <w:sz w:val="22"/>
          <w:szCs w:val="22"/>
        </w:rPr>
        <w:t>Neuer p</w:t>
      </w:r>
      <w:r w:rsidR="00BB4E79">
        <w:rPr>
          <w:rFonts w:ascii="Arial" w:hAnsi="Arial" w:cs="Arial"/>
          <w:b/>
          <w:bCs/>
          <w:sz w:val="22"/>
          <w:szCs w:val="22"/>
        </w:rPr>
        <w:t>rogrammierbare</w:t>
      </w:r>
      <w:r w:rsidR="00111A8F">
        <w:rPr>
          <w:rFonts w:ascii="Arial" w:hAnsi="Arial" w:cs="Arial"/>
          <w:b/>
          <w:bCs/>
          <w:sz w:val="22"/>
          <w:szCs w:val="22"/>
        </w:rPr>
        <w:t xml:space="preserve">r </w:t>
      </w:r>
      <w:r w:rsidR="00111A8F" w:rsidRPr="00111A8F">
        <w:rPr>
          <w:rFonts w:ascii="Arial" w:hAnsi="Arial" w:cs="Arial"/>
          <w:b/>
          <w:bCs/>
          <w:sz w:val="22"/>
          <w:szCs w:val="22"/>
        </w:rPr>
        <w:t>elektromechanischer</w:t>
      </w:r>
      <w:r w:rsidR="00BB4E79">
        <w:rPr>
          <w:rFonts w:ascii="Arial" w:hAnsi="Arial" w:cs="Arial"/>
          <w:b/>
          <w:bCs/>
          <w:sz w:val="22"/>
          <w:szCs w:val="22"/>
        </w:rPr>
        <w:t xml:space="preserve"> Keilspanner für </w:t>
      </w:r>
      <w:r w:rsidR="00EC1A5C" w:rsidRPr="00BE4B16">
        <w:rPr>
          <w:rFonts w:ascii="Arial" w:hAnsi="Arial" w:cs="Arial"/>
          <w:b/>
          <w:bCs/>
          <w:sz w:val="22"/>
          <w:szCs w:val="22"/>
        </w:rPr>
        <w:t>Schieb</w:t>
      </w:r>
      <w:r w:rsidR="004A2B5A">
        <w:rPr>
          <w:rFonts w:ascii="Arial" w:hAnsi="Arial" w:cs="Arial"/>
          <w:b/>
          <w:bCs/>
          <w:sz w:val="22"/>
          <w:szCs w:val="22"/>
        </w:rPr>
        <w:t>e</w:t>
      </w:r>
      <w:r w:rsidR="00EC1A5C" w:rsidRPr="00BE4B16">
        <w:rPr>
          <w:rFonts w:ascii="Arial" w:hAnsi="Arial" w:cs="Arial"/>
          <w:b/>
          <w:bCs/>
          <w:sz w:val="22"/>
          <w:szCs w:val="22"/>
        </w:rPr>
        <w:t>tische, Spritzgießmaschinen und Pressen</w:t>
      </w:r>
    </w:p>
    <w:p w14:paraId="2FCA70F8" w14:textId="5643F60E" w:rsidR="008157BF" w:rsidRPr="008B5C4C" w:rsidRDefault="00040CB3" w:rsidP="008157BF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H</w:t>
      </w:r>
      <w:r w:rsidR="00BB4E79">
        <w:rPr>
          <w:rFonts w:ascii="Arial" w:hAnsi="Arial" w:cs="Arial"/>
          <w:b/>
          <w:bCs/>
          <w:sz w:val="22"/>
          <w:szCs w:val="22"/>
        </w:rPr>
        <w:t xml:space="preserve">ydraulikfreie Lösung für </w:t>
      </w:r>
      <w:r w:rsidR="00AC4C94">
        <w:rPr>
          <w:rFonts w:ascii="Arial" w:hAnsi="Arial" w:cs="Arial"/>
          <w:b/>
          <w:bCs/>
          <w:sz w:val="22"/>
          <w:szCs w:val="22"/>
        </w:rPr>
        <w:t>automatisiertes</w:t>
      </w:r>
      <w:r w:rsidR="00BB4E79">
        <w:rPr>
          <w:rFonts w:ascii="Arial" w:hAnsi="Arial" w:cs="Arial"/>
          <w:b/>
          <w:bCs/>
          <w:sz w:val="22"/>
          <w:szCs w:val="22"/>
        </w:rPr>
        <w:t xml:space="preserve"> Spannen selbst </w:t>
      </w:r>
      <w:r w:rsidR="00AC4C94">
        <w:rPr>
          <w:rFonts w:ascii="Arial" w:hAnsi="Arial" w:cs="Arial"/>
          <w:b/>
          <w:bCs/>
          <w:sz w:val="22"/>
          <w:szCs w:val="22"/>
        </w:rPr>
        <w:t>unter</w:t>
      </w:r>
      <w:r w:rsidR="00BB4E79">
        <w:rPr>
          <w:rFonts w:ascii="Arial" w:hAnsi="Arial" w:cs="Arial"/>
          <w:b/>
          <w:bCs/>
          <w:sz w:val="22"/>
          <w:szCs w:val="22"/>
        </w:rPr>
        <w:t xml:space="preserve"> Reinraumbedingungen</w:t>
      </w:r>
    </w:p>
    <w:p w14:paraId="4B159D98" w14:textId="0159BFBE" w:rsidR="003D08BC" w:rsidRDefault="004F3A78" w:rsidP="00BB4E7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Hilchenbach</w:t>
      </w:r>
      <w:r w:rsidR="008157BF" w:rsidRPr="00FE7BAA">
        <w:rPr>
          <w:rFonts w:ascii="Arial" w:hAnsi="Arial" w:cs="Arial"/>
          <w:i/>
          <w:sz w:val="22"/>
          <w:szCs w:val="22"/>
        </w:rPr>
        <w:t>, den</w:t>
      </w:r>
      <w:r w:rsidR="008157BF">
        <w:rPr>
          <w:rFonts w:ascii="Arial" w:hAnsi="Arial" w:cs="Arial"/>
          <w:i/>
          <w:sz w:val="22"/>
          <w:szCs w:val="22"/>
        </w:rPr>
        <w:t xml:space="preserve"> </w:t>
      </w:r>
      <w:r w:rsidR="0005264E">
        <w:rPr>
          <w:rFonts w:ascii="Arial" w:hAnsi="Arial" w:cs="Arial"/>
          <w:i/>
          <w:sz w:val="22"/>
          <w:szCs w:val="22"/>
        </w:rPr>
        <w:t>11</w:t>
      </w:r>
      <w:r w:rsidR="008157BF">
        <w:rPr>
          <w:rFonts w:ascii="Arial" w:hAnsi="Arial" w:cs="Arial"/>
          <w:i/>
          <w:sz w:val="22"/>
          <w:szCs w:val="22"/>
        </w:rPr>
        <w:t>.</w:t>
      </w:r>
      <w:r w:rsidR="008157BF" w:rsidRPr="00FE7BAA">
        <w:rPr>
          <w:rFonts w:ascii="Arial" w:hAnsi="Arial" w:cs="Arial"/>
          <w:i/>
          <w:sz w:val="22"/>
          <w:szCs w:val="22"/>
        </w:rPr>
        <w:t xml:space="preserve"> </w:t>
      </w:r>
      <w:r w:rsidR="00BE4B16">
        <w:rPr>
          <w:rFonts w:ascii="Arial" w:hAnsi="Arial" w:cs="Arial"/>
          <w:i/>
          <w:sz w:val="22"/>
          <w:szCs w:val="22"/>
        </w:rPr>
        <w:t>Ju</w:t>
      </w:r>
      <w:r w:rsidR="002141B6">
        <w:rPr>
          <w:rFonts w:ascii="Arial" w:hAnsi="Arial" w:cs="Arial"/>
          <w:i/>
          <w:sz w:val="22"/>
          <w:szCs w:val="22"/>
        </w:rPr>
        <w:t>l</w:t>
      </w:r>
      <w:r w:rsidR="00BE4B16">
        <w:rPr>
          <w:rFonts w:ascii="Arial" w:hAnsi="Arial" w:cs="Arial"/>
          <w:i/>
          <w:sz w:val="22"/>
          <w:szCs w:val="22"/>
        </w:rPr>
        <w:t xml:space="preserve">i </w:t>
      </w:r>
      <w:r w:rsidR="008157BF" w:rsidRPr="00FE7BAA">
        <w:rPr>
          <w:rFonts w:ascii="Arial" w:hAnsi="Arial" w:cs="Arial"/>
          <w:i/>
          <w:sz w:val="22"/>
          <w:szCs w:val="22"/>
        </w:rPr>
        <w:t>201</w:t>
      </w:r>
      <w:r w:rsidR="008157BF">
        <w:rPr>
          <w:rFonts w:ascii="Arial" w:hAnsi="Arial" w:cs="Arial"/>
          <w:i/>
          <w:sz w:val="22"/>
          <w:szCs w:val="22"/>
        </w:rPr>
        <w:t>6</w:t>
      </w:r>
      <w:r w:rsidR="008157BF" w:rsidRPr="00FE7BAA">
        <w:rPr>
          <w:rFonts w:ascii="Arial" w:hAnsi="Arial" w:cs="Arial"/>
          <w:sz w:val="22"/>
          <w:szCs w:val="22"/>
        </w:rPr>
        <w:t xml:space="preserve">. </w:t>
      </w:r>
      <w:r w:rsidR="003D08BC">
        <w:rPr>
          <w:rFonts w:ascii="Arial" w:hAnsi="Arial" w:cs="Arial"/>
          <w:sz w:val="22"/>
          <w:szCs w:val="22"/>
        </w:rPr>
        <w:t>W</w:t>
      </w:r>
      <w:r w:rsidR="0012166B">
        <w:rPr>
          <w:rFonts w:ascii="Arial" w:hAnsi="Arial" w:cs="Arial"/>
          <w:sz w:val="22"/>
          <w:szCs w:val="22"/>
        </w:rPr>
        <w:t>enn</w:t>
      </w:r>
      <w:r w:rsidR="003D08BC">
        <w:rPr>
          <w:rFonts w:ascii="Arial" w:hAnsi="Arial" w:cs="Arial"/>
          <w:sz w:val="22"/>
          <w:szCs w:val="22"/>
        </w:rPr>
        <w:t xml:space="preserve"> das Arbeiten an Schiebetischen, Spritzgießmaschinen </w:t>
      </w:r>
      <w:r w:rsidR="006062FC">
        <w:rPr>
          <w:rFonts w:ascii="Arial" w:hAnsi="Arial" w:cs="Arial"/>
          <w:sz w:val="22"/>
          <w:szCs w:val="22"/>
        </w:rPr>
        <w:t xml:space="preserve">und </w:t>
      </w:r>
      <w:r w:rsidR="00D51D00">
        <w:rPr>
          <w:rFonts w:ascii="Arial" w:hAnsi="Arial" w:cs="Arial"/>
          <w:sz w:val="22"/>
          <w:szCs w:val="22"/>
        </w:rPr>
        <w:t xml:space="preserve">Tisch und Stößel </w:t>
      </w:r>
      <w:r w:rsidR="000E3316">
        <w:rPr>
          <w:rFonts w:ascii="Arial" w:hAnsi="Arial" w:cs="Arial"/>
          <w:sz w:val="22"/>
          <w:szCs w:val="22"/>
        </w:rPr>
        <w:t xml:space="preserve">von Umformpressen </w:t>
      </w:r>
      <w:r w:rsidR="003D08BC">
        <w:rPr>
          <w:rFonts w:ascii="Arial" w:hAnsi="Arial" w:cs="Arial"/>
          <w:sz w:val="22"/>
          <w:szCs w:val="22"/>
        </w:rPr>
        <w:t xml:space="preserve">eine ölfreie Werkzeugspannung erfordert, sind </w:t>
      </w:r>
      <w:r w:rsidR="000E3316">
        <w:rPr>
          <w:rFonts w:ascii="Arial" w:hAnsi="Arial" w:cs="Arial"/>
          <w:sz w:val="22"/>
          <w:szCs w:val="22"/>
        </w:rPr>
        <w:t>Spanns</w:t>
      </w:r>
      <w:r w:rsidR="0012166B">
        <w:rPr>
          <w:rFonts w:ascii="Arial" w:hAnsi="Arial" w:cs="Arial"/>
          <w:sz w:val="22"/>
          <w:szCs w:val="22"/>
        </w:rPr>
        <w:t>y</w:t>
      </w:r>
      <w:r w:rsidR="00743B3E">
        <w:rPr>
          <w:rFonts w:ascii="Arial" w:hAnsi="Arial" w:cs="Arial"/>
          <w:sz w:val="22"/>
          <w:szCs w:val="22"/>
        </w:rPr>
        <w:t>s</w:t>
      </w:r>
      <w:r w:rsidR="0012166B">
        <w:rPr>
          <w:rFonts w:ascii="Arial" w:hAnsi="Arial" w:cs="Arial"/>
          <w:sz w:val="22"/>
          <w:szCs w:val="22"/>
        </w:rPr>
        <w:t>teme</w:t>
      </w:r>
      <w:r w:rsidR="003D08BC">
        <w:rPr>
          <w:rFonts w:ascii="Arial" w:hAnsi="Arial" w:cs="Arial"/>
          <w:sz w:val="22"/>
          <w:szCs w:val="22"/>
        </w:rPr>
        <w:t xml:space="preserve"> </w:t>
      </w:r>
      <w:r w:rsidR="000E3316">
        <w:rPr>
          <w:rFonts w:ascii="Arial" w:hAnsi="Arial" w:cs="Arial"/>
          <w:sz w:val="22"/>
          <w:szCs w:val="22"/>
        </w:rPr>
        <w:t xml:space="preserve">ohne Hydraulikunterstützung </w:t>
      </w:r>
      <w:r w:rsidR="003D08BC">
        <w:rPr>
          <w:rFonts w:ascii="Arial" w:hAnsi="Arial" w:cs="Arial"/>
          <w:sz w:val="22"/>
          <w:szCs w:val="22"/>
        </w:rPr>
        <w:t xml:space="preserve">gefragt. </w:t>
      </w:r>
      <w:r w:rsidR="000E3316">
        <w:rPr>
          <w:rFonts w:ascii="Arial" w:hAnsi="Arial" w:cs="Arial"/>
          <w:sz w:val="22"/>
          <w:szCs w:val="22"/>
        </w:rPr>
        <w:t xml:space="preserve">Für diese Anwendungen hat ROEMHELD </w:t>
      </w:r>
      <w:r w:rsidR="00A01FBB">
        <w:rPr>
          <w:rFonts w:ascii="Arial" w:hAnsi="Arial" w:cs="Arial"/>
          <w:sz w:val="22"/>
          <w:szCs w:val="22"/>
        </w:rPr>
        <w:t xml:space="preserve">neue </w:t>
      </w:r>
      <w:r w:rsidR="00040CB3">
        <w:rPr>
          <w:rFonts w:ascii="Arial" w:hAnsi="Arial" w:cs="Arial"/>
          <w:sz w:val="22"/>
          <w:szCs w:val="22"/>
        </w:rPr>
        <w:t>elektromechanische</w:t>
      </w:r>
      <w:r w:rsidR="00FA3D20">
        <w:rPr>
          <w:rFonts w:ascii="Arial" w:hAnsi="Arial" w:cs="Arial"/>
          <w:sz w:val="22"/>
          <w:szCs w:val="22"/>
        </w:rPr>
        <w:t xml:space="preserve"> </w:t>
      </w:r>
      <w:r w:rsidR="00A01FBB">
        <w:rPr>
          <w:rFonts w:ascii="Arial" w:hAnsi="Arial" w:cs="Arial"/>
          <w:sz w:val="22"/>
          <w:szCs w:val="22"/>
        </w:rPr>
        <w:t>Keilspann</w:t>
      </w:r>
      <w:r w:rsidR="001E09D0">
        <w:rPr>
          <w:rFonts w:ascii="Arial" w:hAnsi="Arial" w:cs="Arial"/>
          <w:sz w:val="22"/>
          <w:szCs w:val="22"/>
        </w:rPr>
        <w:t>elemente</w:t>
      </w:r>
      <w:r w:rsidR="00A01FBB">
        <w:rPr>
          <w:rFonts w:ascii="Arial" w:hAnsi="Arial" w:cs="Arial"/>
          <w:sz w:val="22"/>
          <w:szCs w:val="22"/>
        </w:rPr>
        <w:t xml:space="preserve"> </w:t>
      </w:r>
      <w:r w:rsidR="000E3316">
        <w:rPr>
          <w:rFonts w:ascii="Arial" w:hAnsi="Arial" w:cs="Arial"/>
          <w:sz w:val="22"/>
          <w:szCs w:val="22"/>
        </w:rPr>
        <w:t xml:space="preserve">entwickelt, die sich </w:t>
      </w:r>
      <w:r w:rsidR="00A01FBB">
        <w:rPr>
          <w:rFonts w:ascii="Arial" w:hAnsi="Arial" w:cs="Arial"/>
          <w:sz w:val="22"/>
          <w:szCs w:val="22"/>
        </w:rPr>
        <w:t xml:space="preserve">durch </w:t>
      </w:r>
      <w:r w:rsidR="001C35CD">
        <w:rPr>
          <w:rFonts w:ascii="Arial" w:hAnsi="Arial" w:cs="Arial"/>
          <w:sz w:val="22"/>
          <w:szCs w:val="22"/>
        </w:rPr>
        <w:t xml:space="preserve">große </w:t>
      </w:r>
      <w:r w:rsidR="00977535">
        <w:rPr>
          <w:rFonts w:ascii="Arial" w:hAnsi="Arial" w:cs="Arial"/>
          <w:sz w:val="22"/>
          <w:szCs w:val="22"/>
        </w:rPr>
        <w:t xml:space="preserve">Flexibilität, </w:t>
      </w:r>
      <w:r w:rsidR="00A01FBB">
        <w:rPr>
          <w:rFonts w:ascii="Arial" w:hAnsi="Arial" w:cs="Arial"/>
          <w:sz w:val="22"/>
          <w:szCs w:val="22"/>
        </w:rPr>
        <w:t>hohe Spannkräfte</w:t>
      </w:r>
      <w:r w:rsidR="00BF272E">
        <w:rPr>
          <w:rFonts w:ascii="Arial" w:hAnsi="Arial" w:cs="Arial"/>
          <w:sz w:val="22"/>
          <w:szCs w:val="22"/>
        </w:rPr>
        <w:t xml:space="preserve"> und</w:t>
      </w:r>
      <w:r w:rsidR="00A01FBB">
        <w:rPr>
          <w:rFonts w:ascii="Arial" w:hAnsi="Arial" w:cs="Arial"/>
          <w:sz w:val="22"/>
          <w:szCs w:val="22"/>
        </w:rPr>
        <w:t xml:space="preserve"> </w:t>
      </w:r>
      <w:r w:rsidR="00BF272E">
        <w:rPr>
          <w:rFonts w:ascii="Arial" w:hAnsi="Arial" w:cs="Arial"/>
          <w:sz w:val="22"/>
          <w:szCs w:val="22"/>
        </w:rPr>
        <w:t xml:space="preserve">programmierbare Antriebe </w:t>
      </w:r>
      <w:r w:rsidR="00B6420F">
        <w:rPr>
          <w:rFonts w:ascii="Arial" w:hAnsi="Arial" w:cs="Arial"/>
          <w:sz w:val="22"/>
          <w:szCs w:val="22"/>
        </w:rPr>
        <w:t>auszeichnen</w:t>
      </w:r>
      <w:r w:rsidR="001C35CD">
        <w:rPr>
          <w:rFonts w:ascii="Arial" w:hAnsi="Arial" w:cs="Arial"/>
          <w:sz w:val="22"/>
          <w:szCs w:val="22"/>
        </w:rPr>
        <w:t xml:space="preserve">. </w:t>
      </w:r>
      <w:r w:rsidR="005E396D">
        <w:rPr>
          <w:rFonts w:ascii="Arial" w:hAnsi="Arial" w:cs="Arial"/>
          <w:sz w:val="22"/>
          <w:szCs w:val="22"/>
        </w:rPr>
        <w:t>Sie</w:t>
      </w:r>
      <w:r w:rsidR="00BF272E">
        <w:rPr>
          <w:rFonts w:ascii="Arial" w:hAnsi="Arial" w:cs="Arial"/>
          <w:sz w:val="22"/>
          <w:szCs w:val="22"/>
        </w:rPr>
        <w:t xml:space="preserve"> eigne</w:t>
      </w:r>
      <w:r w:rsidR="005E396D">
        <w:rPr>
          <w:rFonts w:ascii="Arial" w:hAnsi="Arial" w:cs="Arial"/>
          <w:sz w:val="22"/>
          <w:szCs w:val="22"/>
        </w:rPr>
        <w:t>n</w:t>
      </w:r>
      <w:r w:rsidR="00A01FBB">
        <w:rPr>
          <w:rFonts w:ascii="Arial" w:hAnsi="Arial" w:cs="Arial"/>
          <w:sz w:val="22"/>
          <w:szCs w:val="22"/>
        </w:rPr>
        <w:t xml:space="preserve"> sich für den</w:t>
      </w:r>
      <w:r w:rsidR="001C35CD">
        <w:rPr>
          <w:rFonts w:ascii="Arial" w:hAnsi="Arial" w:cs="Arial"/>
          <w:sz w:val="22"/>
          <w:szCs w:val="22"/>
        </w:rPr>
        <w:t xml:space="preserve"> vielfältigen</w:t>
      </w:r>
      <w:r w:rsidR="00A01FBB">
        <w:rPr>
          <w:rFonts w:ascii="Arial" w:hAnsi="Arial" w:cs="Arial"/>
          <w:sz w:val="22"/>
          <w:szCs w:val="22"/>
        </w:rPr>
        <w:t xml:space="preserve"> Einsatz </w:t>
      </w:r>
      <w:r w:rsidR="005E396D">
        <w:rPr>
          <w:rFonts w:ascii="Arial" w:hAnsi="Arial" w:cs="Arial"/>
          <w:sz w:val="22"/>
          <w:szCs w:val="22"/>
        </w:rPr>
        <w:t>überall dort, wo auf Hydrauliköl verzichtet werden soll</w:t>
      </w:r>
      <w:r w:rsidR="00BE4B16">
        <w:rPr>
          <w:rFonts w:ascii="Arial" w:hAnsi="Arial" w:cs="Arial"/>
          <w:sz w:val="22"/>
          <w:szCs w:val="22"/>
        </w:rPr>
        <w:t xml:space="preserve">: </w:t>
      </w:r>
      <w:r w:rsidR="00B6420F" w:rsidRPr="00BE4B16">
        <w:rPr>
          <w:rFonts w:ascii="Arial" w:hAnsi="Arial" w:cs="Arial"/>
          <w:sz w:val="22"/>
          <w:szCs w:val="22"/>
        </w:rPr>
        <w:t>etwa</w:t>
      </w:r>
      <w:r w:rsidR="005E396D" w:rsidRPr="00BE4B16">
        <w:rPr>
          <w:rFonts w:ascii="Arial" w:hAnsi="Arial" w:cs="Arial"/>
          <w:sz w:val="22"/>
          <w:szCs w:val="22"/>
        </w:rPr>
        <w:t xml:space="preserve"> </w:t>
      </w:r>
      <w:r w:rsidR="00EC1A5C" w:rsidRPr="00BE4B16">
        <w:rPr>
          <w:rFonts w:ascii="Arial" w:hAnsi="Arial" w:cs="Arial"/>
          <w:sz w:val="22"/>
          <w:szCs w:val="22"/>
        </w:rPr>
        <w:t>bei rein elektrischen Maschinen</w:t>
      </w:r>
      <w:r w:rsidR="00BE4B16">
        <w:rPr>
          <w:rFonts w:ascii="Arial" w:hAnsi="Arial" w:cs="Arial"/>
          <w:sz w:val="22"/>
          <w:szCs w:val="22"/>
        </w:rPr>
        <w:t xml:space="preserve">, </w:t>
      </w:r>
      <w:r w:rsidR="00A01FBB" w:rsidRPr="00BE4B16">
        <w:rPr>
          <w:rFonts w:ascii="Arial" w:hAnsi="Arial" w:cs="Arial"/>
          <w:sz w:val="22"/>
          <w:szCs w:val="22"/>
        </w:rPr>
        <w:t>in</w:t>
      </w:r>
      <w:r w:rsidR="00A01FBB">
        <w:rPr>
          <w:rFonts w:ascii="Arial" w:hAnsi="Arial" w:cs="Arial"/>
          <w:sz w:val="22"/>
          <w:szCs w:val="22"/>
        </w:rPr>
        <w:t xml:space="preserve"> der Lebensmittelindustrie und in Reinräumen</w:t>
      </w:r>
      <w:r w:rsidR="00BF272E">
        <w:rPr>
          <w:rFonts w:ascii="Arial" w:hAnsi="Arial" w:cs="Arial"/>
          <w:sz w:val="22"/>
          <w:szCs w:val="22"/>
        </w:rPr>
        <w:t xml:space="preserve">. </w:t>
      </w:r>
      <w:r w:rsidR="00F52760">
        <w:rPr>
          <w:rFonts w:ascii="Arial" w:hAnsi="Arial" w:cs="Arial"/>
          <w:sz w:val="22"/>
          <w:szCs w:val="22"/>
        </w:rPr>
        <w:t>D</w:t>
      </w:r>
      <w:r w:rsidR="00012D35">
        <w:rPr>
          <w:rFonts w:ascii="Arial" w:hAnsi="Arial" w:cs="Arial"/>
          <w:sz w:val="22"/>
          <w:szCs w:val="22"/>
        </w:rPr>
        <w:t xml:space="preserve">a alle Funktionen elektrisch überwacht werden, </w:t>
      </w:r>
      <w:r w:rsidR="001C35CD">
        <w:rPr>
          <w:rFonts w:ascii="Arial" w:hAnsi="Arial" w:cs="Arial"/>
          <w:sz w:val="22"/>
          <w:szCs w:val="22"/>
        </w:rPr>
        <w:t xml:space="preserve">lassen </w:t>
      </w:r>
      <w:r w:rsidR="00F52760">
        <w:rPr>
          <w:rFonts w:ascii="Arial" w:hAnsi="Arial" w:cs="Arial"/>
          <w:sz w:val="22"/>
          <w:szCs w:val="22"/>
        </w:rPr>
        <w:t xml:space="preserve">sich </w:t>
      </w:r>
      <w:r w:rsidR="001C35CD">
        <w:rPr>
          <w:rFonts w:ascii="Arial" w:hAnsi="Arial" w:cs="Arial"/>
          <w:sz w:val="22"/>
          <w:szCs w:val="22"/>
        </w:rPr>
        <w:t xml:space="preserve">die neuen Komponenten zudem </w:t>
      </w:r>
      <w:r w:rsidR="001E09D0">
        <w:rPr>
          <w:rFonts w:ascii="Arial" w:hAnsi="Arial" w:cs="Arial"/>
          <w:sz w:val="22"/>
          <w:szCs w:val="22"/>
        </w:rPr>
        <w:t>ideal</w:t>
      </w:r>
      <w:r w:rsidR="00F52760">
        <w:rPr>
          <w:rFonts w:ascii="Arial" w:hAnsi="Arial" w:cs="Arial"/>
          <w:sz w:val="22"/>
          <w:szCs w:val="22"/>
        </w:rPr>
        <w:t xml:space="preserve"> in Automatisierungslösungen einbinden.</w:t>
      </w:r>
    </w:p>
    <w:p w14:paraId="57D40EF4" w14:textId="501A37C8" w:rsidR="00D3092D" w:rsidRDefault="00012D35" w:rsidP="00BB4E7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7265AF">
        <w:rPr>
          <w:rFonts w:ascii="Arial" w:hAnsi="Arial" w:cs="Arial"/>
          <w:sz w:val="22"/>
          <w:szCs w:val="22"/>
        </w:rPr>
        <w:t xml:space="preserve">ie </w:t>
      </w:r>
      <w:r>
        <w:rPr>
          <w:rFonts w:ascii="Arial" w:hAnsi="Arial" w:cs="Arial"/>
          <w:sz w:val="22"/>
          <w:szCs w:val="22"/>
        </w:rPr>
        <w:t>die</w:t>
      </w:r>
      <w:r w:rsidR="00C06F50">
        <w:rPr>
          <w:rFonts w:ascii="Arial" w:hAnsi="Arial" w:cs="Arial"/>
          <w:sz w:val="22"/>
          <w:szCs w:val="22"/>
        </w:rPr>
        <w:t xml:space="preserve"> hydraulisch betriebene</w:t>
      </w:r>
      <w:r w:rsidR="00F91C33">
        <w:rPr>
          <w:rFonts w:ascii="Arial" w:hAnsi="Arial" w:cs="Arial"/>
          <w:sz w:val="22"/>
          <w:szCs w:val="22"/>
        </w:rPr>
        <w:t xml:space="preserve"> </w:t>
      </w:r>
      <w:r w:rsidR="007265AF">
        <w:rPr>
          <w:rFonts w:ascii="Arial" w:hAnsi="Arial" w:cs="Arial"/>
          <w:sz w:val="22"/>
          <w:szCs w:val="22"/>
        </w:rPr>
        <w:t xml:space="preserve">Schwesterversion sind </w:t>
      </w:r>
      <w:r w:rsidR="00C06F50">
        <w:rPr>
          <w:rFonts w:ascii="Arial" w:hAnsi="Arial" w:cs="Arial"/>
          <w:sz w:val="22"/>
          <w:szCs w:val="22"/>
        </w:rPr>
        <w:t xml:space="preserve">auch </w:t>
      </w:r>
      <w:r w:rsidR="007265AF">
        <w:rPr>
          <w:rFonts w:ascii="Arial" w:hAnsi="Arial" w:cs="Arial"/>
          <w:sz w:val="22"/>
          <w:szCs w:val="22"/>
        </w:rPr>
        <w:t xml:space="preserve">die </w:t>
      </w:r>
      <w:r w:rsidR="00C06F50">
        <w:rPr>
          <w:rFonts w:ascii="Arial" w:hAnsi="Arial" w:cs="Arial"/>
          <w:sz w:val="22"/>
          <w:szCs w:val="22"/>
        </w:rPr>
        <w:t xml:space="preserve">elektromechanischen </w:t>
      </w:r>
      <w:r w:rsidR="007265AF">
        <w:rPr>
          <w:rFonts w:ascii="Arial" w:hAnsi="Arial" w:cs="Arial"/>
          <w:sz w:val="22"/>
          <w:szCs w:val="22"/>
        </w:rPr>
        <w:t>Keilspanner</w:t>
      </w:r>
      <w:r w:rsidR="00D3092D">
        <w:rPr>
          <w:rFonts w:ascii="Arial" w:hAnsi="Arial" w:cs="Arial"/>
          <w:sz w:val="22"/>
          <w:szCs w:val="22"/>
        </w:rPr>
        <w:t xml:space="preserve"> </w:t>
      </w:r>
      <w:r w:rsidR="007265AF">
        <w:rPr>
          <w:rFonts w:ascii="Arial" w:hAnsi="Arial" w:cs="Arial"/>
          <w:sz w:val="22"/>
          <w:szCs w:val="22"/>
        </w:rPr>
        <w:t xml:space="preserve">doppeltwirkend und setzen sich aus </w:t>
      </w:r>
      <w:r w:rsidR="007265AF" w:rsidRPr="00BE4B16">
        <w:rPr>
          <w:rFonts w:ascii="Arial" w:hAnsi="Arial" w:cs="Arial"/>
          <w:sz w:val="22"/>
          <w:szCs w:val="22"/>
        </w:rPr>
        <w:t xml:space="preserve">einem </w:t>
      </w:r>
      <w:r w:rsidR="00EC1A5C" w:rsidRPr="00BE4B16">
        <w:rPr>
          <w:rFonts w:ascii="Arial" w:hAnsi="Arial" w:cs="Arial"/>
          <w:sz w:val="22"/>
          <w:szCs w:val="22"/>
        </w:rPr>
        <w:t xml:space="preserve">Führungsgehäuse </w:t>
      </w:r>
      <w:r w:rsidR="007265AF" w:rsidRPr="00BE4B16">
        <w:rPr>
          <w:rFonts w:ascii="Arial" w:hAnsi="Arial" w:cs="Arial"/>
          <w:sz w:val="22"/>
          <w:szCs w:val="22"/>
        </w:rPr>
        <w:t xml:space="preserve">mit </w:t>
      </w:r>
      <w:r w:rsidR="00EC1A5C" w:rsidRPr="00BE4B16">
        <w:rPr>
          <w:rFonts w:ascii="Arial" w:hAnsi="Arial" w:cs="Arial"/>
          <w:sz w:val="22"/>
          <w:szCs w:val="22"/>
        </w:rPr>
        <w:t xml:space="preserve">Spannbolzen </w:t>
      </w:r>
      <w:r w:rsidR="007265AF" w:rsidRPr="00BE4B16">
        <w:rPr>
          <w:rFonts w:ascii="Arial" w:hAnsi="Arial" w:cs="Arial"/>
          <w:sz w:val="22"/>
          <w:szCs w:val="22"/>
        </w:rPr>
        <w:t xml:space="preserve">zusammen. </w:t>
      </w:r>
      <w:r w:rsidR="00E63830" w:rsidRPr="00BE4B16">
        <w:rPr>
          <w:rFonts w:ascii="Arial" w:hAnsi="Arial" w:cs="Arial"/>
          <w:sz w:val="22"/>
          <w:szCs w:val="22"/>
        </w:rPr>
        <w:t>Für</w:t>
      </w:r>
      <w:r w:rsidR="00F52760" w:rsidRPr="00BE4B16">
        <w:rPr>
          <w:rFonts w:ascii="Arial" w:hAnsi="Arial" w:cs="Arial"/>
          <w:sz w:val="22"/>
          <w:szCs w:val="22"/>
        </w:rPr>
        <w:t xml:space="preserve"> d</w:t>
      </w:r>
      <w:r w:rsidR="00E63830" w:rsidRPr="00BE4B16">
        <w:rPr>
          <w:rFonts w:ascii="Arial" w:hAnsi="Arial" w:cs="Arial"/>
          <w:sz w:val="22"/>
          <w:szCs w:val="22"/>
        </w:rPr>
        <w:t>ie</w:t>
      </w:r>
      <w:r w:rsidR="00F52760" w:rsidRPr="00BE4B16">
        <w:rPr>
          <w:rFonts w:ascii="Arial" w:hAnsi="Arial" w:cs="Arial"/>
          <w:sz w:val="22"/>
          <w:szCs w:val="22"/>
        </w:rPr>
        <w:t xml:space="preserve"> </w:t>
      </w:r>
      <w:r w:rsidR="0086044B" w:rsidRPr="00BE4B16">
        <w:rPr>
          <w:rFonts w:ascii="Arial" w:hAnsi="Arial" w:cs="Arial"/>
          <w:sz w:val="22"/>
          <w:szCs w:val="22"/>
        </w:rPr>
        <w:t>24</w:t>
      </w:r>
      <w:r w:rsidR="000641C0">
        <w:rPr>
          <w:rFonts w:ascii="Arial" w:hAnsi="Arial" w:cs="Arial"/>
          <w:sz w:val="22"/>
          <w:szCs w:val="22"/>
        </w:rPr>
        <w:t> </w:t>
      </w:r>
      <w:r w:rsidR="00BE4B16" w:rsidRPr="00BE4B16">
        <w:rPr>
          <w:rFonts w:ascii="Arial" w:hAnsi="Arial" w:cs="Arial"/>
          <w:sz w:val="22"/>
          <w:szCs w:val="22"/>
        </w:rPr>
        <w:t>Volt</w:t>
      </w:r>
      <w:r w:rsidR="00BE4B16">
        <w:rPr>
          <w:rFonts w:ascii="Arial" w:hAnsi="Arial" w:cs="Arial"/>
          <w:sz w:val="22"/>
          <w:szCs w:val="22"/>
        </w:rPr>
        <w:t>-</w:t>
      </w:r>
      <w:r w:rsidR="00743B3E" w:rsidRPr="00BE4B16">
        <w:rPr>
          <w:rFonts w:ascii="Arial" w:hAnsi="Arial" w:cs="Arial"/>
          <w:sz w:val="22"/>
          <w:szCs w:val="22"/>
        </w:rPr>
        <w:t>Variante</w:t>
      </w:r>
      <w:r w:rsidR="00F52760" w:rsidRPr="00BE4B16">
        <w:rPr>
          <w:rFonts w:ascii="Arial" w:hAnsi="Arial" w:cs="Arial"/>
          <w:sz w:val="22"/>
          <w:szCs w:val="22"/>
        </w:rPr>
        <w:t xml:space="preserve"> wurden die Haltekräfte deutlich gesteigert: Bei einer Stromaufnahme von </w:t>
      </w:r>
      <w:r w:rsidR="00EC1A5C" w:rsidRPr="00BE4B16">
        <w:rPr>
          <w:rFonts w:ascii="Arial" w:hAnsi="Arial" w:cs="Arial"/>
          <w:sz w:val="22"/>
          <w:szCs w:val="22"/>
        </w:rPr>
        <w:t>nur 3,8</w:t>
      </w:r>
      <w:r w:rsidR="00F52760" w:rsidRPr="00BE4B16">
        <w:rPr>
          <w:rFonts w:ascii="Arial" w:hAnsi="Arial" w:cs="Arial"/>
          <w:sz w:val="22"/>
          <w:szCs w:val="22"/>
        </w:rPr>
        <w:t xml:space="preserve"> A</w:t>
      </w:r>
      <w:r w:rsidR="000641C0">
        <w:rPr>
          <w:rFonts w:ascii="Arial" w:hAnsi="Arial" w:cs="Arial"/>
          <w:sz w:val="22"/>
          <w:szCs w:val="22"/>
        </w:rPr>
        <w:t xml:space="preserve"> </w:t>
      </w:r>
      <w:r w:rsidR="00F52760" w:rsidRPr="00BE4B16">
        <w:rPr>
          <w:rFonts w:ascii="Arial" w:hAnsi="Arial" w:cs="Arial"/>
          <w:sz w:val="22"/>
          <w:szCs w:val="22"/>
        </w:rPr>
        <w:t xml:space="preserve">sind bis zu </w:t>
      </w:r>
      <w:r w:rsidR="00EC1A5C" w:rsidRPr="00BE4B16">
        <w:rPr>
          <w:rFonts w:ascii="Arial" w:hAnsi="Arial" w:cs="Arial"/>
          <w:sz w:val="22"/>
          <w:szCs w:val="22"/>
        </w:rPr>
        <w:t>240</w:t>
      </w:r>
      <w:r w:rsidR="005E396D" w:rsidRPr="00BE4B16">
        <w:rPr>
          <w:rFonts w:ascii="Arial" w:hAnsi="Arial" w:cs="Arial"/>
          <w:sz w:val="22"/>
          <w:szCs w:val="22"/>
        </w:rPr>
        <w:t xml:space="preserve"> </w:t>
      </w:r>
      <w:r w:rsidR="00F52760" w:rsidRPr="00BE4B16">
        <w:rPr>
          <w:rFonts w:ascii="Arial" w:hAnsi="Arial" w:cs="Arial"/>
          <w:sz w:val="22"/>
          <w:szCs w:val="22"/>
        </w:rPr>
        <w:t xml:space="preserve">kN </w:t>
      </w:r>
      <w:r w:rsidR="00214B54" w:rsidRPr="00BE4B16">
        <w:rPr>
          <w:rFonts w:ascii="Arial" w:hAnsi="Arial" w:cs="Arial"/>
          <w:sz w:val="22"/>
          <w:szCs w:val="22"/>
        </w:rPr>
        <w:t>möglich</w:t>
      </w:r>
      <w:r w:rsidR="00F52760" w:rsidRPr="00BE4B16">
        <w:rPr>
          <w:rFonts w:ascii="Arial" w:hAnsi="Arial" w:cs="Arial"/>
          <w:sz w:val="22"/>
          <w:szCs w:val="22"/>
        </w:rPr>
        <w:t>.</w:t>
      </w:r>
      <w:r w:rsidR="00214B54" w:rsidRPr="00BE4B16">
        <w:rPr>
          <w:rFonts w:ascii="Arial" w:hAnsi="Arial" w:cs="Arial"/>
          <w:sz w:val="22"/>
          <w:szCs w:val="22"/>
        </w:rPr>
        <w:t xml:space="preserve"> </w:t>
      </w:r>
      <w:r w:rsidR="00214B54">
        <w:rPr>
          <w:rFonts w:ascii="Arial" w:hAnsi="Arial" w:cs="Arial"/>
          <w:sz w:val="22"/>
          <w:szCs w:val="22"/>
        </w:rPr>
        <w:t>Damit eignen sich die Spannelemente besonders für Anlagen,</w:t>
      </w:r>
      <w:r w:rsidR="00F52760">
        <w:rPr>
          <w:rFonts w:ascii="Arial" w:hAnsi="Arial" w:cs="Arial"/>
          <w:sz w:val="22"/>
          <w:szCs w:val="22"/>
        </w:rPr>
        <w:t xml:space="preserve"> </w:t>
      </w:r>
      <w:r w:rsidR="00214B54">
        <w:rPr>
          <w:rFonts w:ascii="Arial" w:hAnsi="Arial" w:cs="Arial"/>
          <w:sz w:val="22"/>
          <w:szCs w:val="22"/>
        </w:rPr>
        <w:t xml:space="preserve">bei denen Werkzeuge und Formen auf kleinem Raum mit hohen Spannkräften fixiert werden müssen. </w:t>
      </w:r>
    </w:p>
    <w:p w14:paraId="62C2D6AE" w14:textId="22302B2D" w:rsidR="00867677" w:rsidRPr="00867677" w:rsidRDefault="00867677" w:rsidP="00BB4E79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867677">
        <w:rPr>
          <w:rFonts w:ascii="Arial" w:hAnsi="Arial" w:cs="Arial"/>
          <w:b/>
          <w:sz w:val="22"/>
          <w:szCs w:val="22"/>
        </w:rPr>
        <w:t>Hub und Spanngeschwindigkeit frei programmierbar</w:t>
      </w:r>
    </w:p>
    <w:p w14:paraId="4187E445" w14:textId="042FED7B" w:rsidR="00627FDC" w:rsidRDefault="00743B3E" w:rsidP="00867677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Dank</w:t>
      </w:r>
      <w:r w:rsidR="00F52760">
        <w:rPr>
          <w:rFonts w:ascii="Arial" w:hAnsi="Arial" w:cs="Arial"/>
          <w:sz w:val="22"/>
          <w:szCs w:val="22"/>
        </w:rPr>
        <w:t xml:space="preserve"> progr</w:t>
      </w:r>
      <w:r w:rsidR="00214B54">
        <w:rPr>
          <w:rFonts w:ascii="Arial" w:hAnsi="Arial" w:cs="Arial"/>
          <w:sz w:val="22"/>
          <w:szCs w:val="22"/>
        </w:rPr>
        <w:t>ammierbare</w:t>
      </w:r>
      <w:r>
        <w:rPr>
          <w:rFonts w:ascii="Arial" w:hAnsi="Arial" w:cs="Arial"/>
          <w:sz w:val="22"/>
          <w:szCs w:val="22"/>
        </w:rPr>
        <w:t>r</w:t>
      </w:r>
      <w:r w:rsidR="00214B54">
        <w:rPr>
          <w:rFonts w:ascii="Arial" w:hAnsi="Arial" w:cs="Arial"/>
          <w:sz w:val="22"/>
          <w:szCs w:val="22"/>
        </w:rPr>
        <w:t xml:space="preserve"> Standardantriebe</w:t>
      </w:r>
      <w:r>
        <w:rPr>
          <w:rFonts w:ascii="Arial" w:hAnsi="Arial" w:cs="Arial"/>
          <w:sz w:val="22"/>
          <w:szCs w:val="22"/>
        </w:rPr>
        <w:t xml:space="preserve"> können d</w:t>
      </w:r>
      <w:r w:rsidR="00867677">
        <w:rPr>
          <w:rFonts w:ascii="Arial" w:hAnsi="Arial" w:cs="Arial"/>
          <w:sz w:val="22"/>
          <w:szCs w:val="22"/>
        </w:rPr>
        <w:t xml:space="preserve">ie Spann- und die Löseposition des Bolzens bis zum maximalen </w:t>
      </w:r>
      <w:proofErr w:type="spellStart"/>
      <w:r w:rsidR="00867677">
        <w:rPr>
          <w:rFonts w:ascii="Arial" w:hAnsi="Arial" w:cs="Arial"/>
          <w:sz w:val="22"/>
          <w:szCs w:val="22"/>
        </w:rPr>
        <w:t>Hub</w:t>
      </w:r>
      <w:r w:rsidR="00CB2B9A">
        <w:rPr>
          <w:rFonts w:ascii="Arial" w:hAnsi="Arial" w:cs="Arial"/>
          <w:sz w:val="22"/>
          <w:szCs w:val="22"/>
        </w:rPr>
        <w:t>wert</w:t>
      </w:r>
      <w:proofErr w:type="spellEnd"/>
      <w:r w:rsidR="00867677">
        <w:rPr>
          <w:rFonts w:ascii="Arial" w:hAnsi="Arial" w:cs="Arial"/>
          <w:sz w:val="22"/>
          <w:szCs w:val="22"/>
        </w:rPr>
        <w:t xml:space="preserve"> von 25 mm frei festgelegt werden. </w:t>
      </w:r>
      <w:r w:rsidR="00D41687">
        <w:rPr>
          <w:rFonts w:ascii="Arial" w:hAnsi="Arial" w:cs="Arial"/>
          <w:sz w:val="22"/>
          <w:szCs w:val="22"/>
        </w:rPr>
        <w:t xml:space="preserve">Ebenfalls wählbar ist </w:t>
      </w:r>
      <w:r w:rsidR="00867677">
        <w:rPr>
          <w:rFonts w:ascii="Arial" w:hAnsi="Arial" w:cs="Arial"/>
          <w:sz w:val="22"/>
          <w:szCs w:val="22"/>
        </w:rPr>
        <w:t>die Geschwindigkeit</w:t>
      </w:r>
      <w:r w:rsidR="00E63830">
        <w:rPr>
          <w:rFonts w:ascii="Arial" w:hAnsi="Arial" w:cs="Arial"/>
          <w:sz w:val="22"/>
          <w:szCs w:val="22"/>
        </w:rPr>
        <w:t xml:space="preserve">, mit der </w:t>
      </w:r>
      <w:proofErr w:type="spellStart"/>
      <w:r w:rsidR="00CB2B9A">
        <w:rPr>
          <w:rFonts w:ascii="Arial" w:hAnsi="Arial" w:cs="Arial"/>
          <w:sz w:val="22"/>
          <w:szCs w:val="22"/>
        </w:rPr>
        <w:t>der</w:t>
      </w:r>
      <w:proofErr w:type="spellEnd"/>
      <w:r w:rsidR="00CB2B9A">
        <w:rPr>
          <w:rFonts w:ascii="Arial" w:hAnsi="Arial" w:cs="Arial"/>
          <w:sz w:val="22"/>
          <w:szCs w:val="22"/>
        </w:rPr>
        <w:t xml:space="preserve"> </w:t>
      </w:r>
      <w:r w:rsidR="0086044B">
        <w:rPr>
          <w:rFonts w:ascii="Arial" w:hAnsi="Arial" w:cs="Arial"/>
          <w:sz w:val="22"/>
          <w:szCs w:val="22"/>
        </w:rPr>
        <w:t>Spannbolzen</w:t>
      </w:r>
      <w:r w:rsidR="00CB2B9A">
        <w:rPr>
          <w:rFonts w:ascii="Arial" w:hAnsi="Arial" w:cs="Arial"/>
          <w:sz w:val="22"/>
          <w:szCs w:val="22"/>
        </w:rPr>
        <w:t xml:space="preserve"> fährt</w:t>
      </w:r>
      <w:r w:rsidR="00E63830">
        <w:rPr>
          <w:rFonts w:ascii="Arial" w:hAnsi="Arial" w:cs="Arial"/>
          <w:sz w:val="22"/>
          <w:szCs w:val="22"/>
        </w:rPr>
        <w:t>.</w:t>
      </w:r>
      <w:r w:rsidR="00867677">
        <w:rPr>
          <w:rFonts w:ascii="Arial" w:hAnsi="Arial" w:cs="Arial"/>
          <w:sz w:val="22"/>
          <w:szCs w:val="22"/>
        </w:rPr>
        <w:t xml:space="preserve"> </w:t>
      </w:r>
      <w:r w:rsidR="005E396D">
        <w:rPr>
          <w:rFonts w:ascii="Arial" w:hAnsi="Arial" w:cs="Arial"/>
          <w:sz w:val="22"/>
          <w:szCs w:val="22"/>
        </w:rPr>
        <w:t>Selbst bei</w:t>
      </w:r>
      <w:r w:rsidR="00CB2B9A">
        <w:rPr>
          <w:rFonts w:ascii="Arial" w:hAnsi="Arial" w:cs="Arial"/>
          <w:sz w:val="22"/>
          <w:szCs w:val="22"/>
        </w:rPr>
        <w:t xml:space="preserve"> </w:t>
      </w:r>
      <w:r w:rsidR="005E396D">
        <w:rPr>
          <w:rFonts w:ascii="Arial" w:hAnsi="Arial" w:cs="Arial"/>
          <w:sz w:val="22"/>
          <w:szCs w:val="22"/>
        </w:rPr>
        <w:t xml:space="preserve">einer Unterbrechung </w:t>
      </w:r>
      <w:r w:rsidR="00E63830">
        <w:rPr>
          <w:rFonts w:ascii="Arial" w:hAnsi="Arial" w:cs="Arial"/>
          <w:sz w:val="22"/>
          <w:szCs w:val="22"/>
        </w:rPr>
        <w:t>der Energieversorgung</w:t>
      </w:r>
      <w:r w:rsidR="00AA2C7D">
        <w:rPr>
          <w:rFonts w:ascii="Arial" w:hAnsi="Arial" w:cs="Arial"/>
          <w:sz w:val="22"/>
          <w:szCs w:val="22"/>
        </w:rPr>
        <w:t xml:space="preserve"> </w:t>
      </w:r>
      <w:r w:rsidR="00DA740C">
        <w:rPr>
          <w:rFonts w:ascii="Arial" w:hAnsi="Arial" w:cs="Arial"/>
          <w:sz w:val="22"/>
          <w:szCs w:val="22"/>
        </w:rPr>
        <w:t>ist</w:t>
      </w:r>
      <w:r w:rsidR="00AA2C7D">
        <w:rPr>
          <w:rFonts w:ascii="Arial" w:hAnsi="Arial" w:cs="Arial"/>
          <w:sz w:val="22"/>
          <w:szCs w:val="22"/>
        </w:rPr>
        <w:t xml:space="preserve"> das Werkzeug dank der</w:t>
      </w:r>
      <w:r w:rsidR="00E63830">
        <w:rPr>
          <w:rFonts w:ascii="Arial" w:hAnsi="Arial" w:cs="Arial"/>
          <w:sz w:val="22"/>
          <w:szCs w:val="22"/>
        </w:rPr>
        <w:t xml:space="preserve"> </w:t>
      </w:r>
      <w:r w:rsidR="000C5FDC">
        <w:rPr>
          <w:rFonts w:ascii="Arial" w:hAnsi="Arial" w:cs="Arial"/>
          <w:sz w:val="22"/>
          <w:szCs w:val="22"/>
        </w:rPr>
        <w:t>mechanische</w:t>
      </w:r>
      <w:r w:rsidR="00AA2C7D">
        <w:rPr>
          <w:rFonts w:ascii="Arial" w:hAnsi="Arial" w:cs="Arial"/>
          <w:sz w:val="22"/>
          <w:szCs w:val="22"/>
        </w:rPr>
        <w:t>n</w:t>
      </w:r>
      <w:r w:rsidR="000C5FDC">
        <w:rPr>
          <w:rFonts w:ascii="Arial" w:hAnsi="Arial" w:cs="Arial"/>
          <w:sz w:val="22"/>
          <w:szCs w:val="22"/>
        </w:rPr>
        <w:t xml:space="preserve"> Selbsthemmung</w:t>
      </w:r>
      <w:r w:rsidR="00AA2C7D">
        <w:rPr>
          <w:rFonts w:ascii="Arial" w:hAnsi="Arial" w:cs="Arial"/>
          <w:sz w:val="22"/>
          <w:szCs w:val="22"/>
        </w:rPr>
        <w:t xml:space="preserve"> des Keilspann</w:t>
      </w:r>
      <w:r>
        <w:rPr>
          <w:rFonts w:ascii="Arial" w:hAnsi="Arial" w:cs="Arial"/>
          <w:sz w:val="22"/>
          <w:szCs w:val="22"/>
        </w:rPr>
        <w:t>elements</w:t>
      </w:r>
      <w:r w:rsidR="00AA2C7D">
        <w:rPr>
          <w:rFonts w:ascii="Arial" w:hAnsi="Arial" w:cs="Arial"/>
          <w:sz w:val="22"/>
          <w:szCs w:val="22"/>
        </w:rPr>
        <w:t xml:space="preserve"> </w:t>
      </w:r>
      <w:r w:rsidR="00867677">
        <w:rPr>
          <w:rFonts w:ascii="Arial" w:hAnsi="Arial" w:cs="Arial"/>
          <w:sz w:val="22"/>
          <w:szCs w:val="22"/>
        </w:rPr>
        <w:t>sicher fixiert.</w:t>
      </w:r>
      <w:r w:rsidR="00627FDC">
        <w:rPr>
          <w:rFonts w:ascii="Arial" w:hAnsi="Arial" w:cs="Arial"/>
          <w:sz w:val="22"/>
          <w:szCs w:val="22"/>
        </w:rPr>
        <w:t xml:space="preserve"> </w:t>
      </w:r>
      <w:r w:rsidR="00DA740C">
        <w:rPr>
          <w:rFonts w:ascii="Arial" w:hAnsi="Arial" w:cs="Arial"/>
          <w:sz w:val="22"/>
          <w:szCs w:val="22"/>
        </w:rPr>
        <w:t>D</w:t>
      </w:r>
      <w:r w:rsidR="00627FDC">
        <w:rPr>
          <w:rFonts w:ascii="Arial" w:hAnsi="Arial" w:cs="Arial"/>
          <w:sz w:val="22"/>
          <w:szCs w:val="22"/>
        </w:rPr>
        <w:t xml:space="preserve">ie Antriebsprogrammierung </w:t>
      </w:r>
      <w:r w:rsidR="000641C0">
        <w:rPr>
          <w:rFonts w:ascii="Arial" w:hAnsi="Arial" w:cs="Arial"/>
          <w:sz w:val="22"/>
          <w:szCs w:val="22"/>
        </w:rPr>
        <w:t>einschließlich</w:t>
      </w:r>
      <w:r w:rsidR="007F7735">
        <w:rPr>
          <w:rFonts w:ascii="Arial" w:hAnsi="Arial" w:cs="Arial"/>
          <w:sz w:val="22"/>
          <w:szCs w:val="22"/>
        </w:rPr>
        <w:t xml:space="preserve"> de</w:t>
      </w:r>
      <w:r w:rsidR="000641C0">
        <w:rPr>
          <w:rFonts w:ascii="Arial" w:hAnsi="Arial" w:cs="Arial"/>
          <w:sz w:val="22"/>
          <w:szCs w:val="22"/>
        </w:rPr>
        <w:t>r</w:t>
      </w:r>
      <w:r w:rsidR="007F7735">
        <w:rPr>
          <w:rFonts w:ascii="Arial" w:hAnsi="Arial" w:cs="Arial"/>
          <w:sz w:val="22"/>
          <w:szCs w:val="22"/>
        </w:rPr>
        <w:t xml:space="preserve"> zuletzt eingegebenen Werte </w:t>
      </w:r>
      <w:r w:rsidR="000641C0">
        <w:rPr>
          <w:rFonts w:ascii="Arial" w:hAnsi="Arial" w:cs="Arial"/>
          <w:sz w:val="22"/>
          <w:szCs w:val="22"/>
        </w:rPr>
        <w:t xml:space="preserve">bleibt </w:t>
      </w:r>
      <w:r w:rsidR="00DA203D">
        <w:rPr>
          <w:rFonts w:ascii="Arial" w:hAnsi="Arial" w:cs="Arial"/>
          <w:sz w:val="22"/>
          <w:szCs w:val="22"/>
        </w:rPr>
        <w:t xml:space="preserve">bei einem Stromausfall </w:t>
      </w:r>
      <w:r w:rsidR="00DA740C">
        <w:rPr>
          <w:rFonts w:ascii="Arial" w:hAnsi="Arial" w:cs="Arial"/>
          <w:sz w:val="22"/>
          <w:szCs w:val="22"/>
        </w:rPr>
        <w:t xml:space="preserve">ebenfalls </w:t>
      </w:r>
      <w:r w:rsidR="00627FDC">
        <w:rPr>
          <w:rFonts w:ascii="Arial" w:hAnsi="Arial" w:cs="Arial"/>
          <w:sz w:val="22"/>
          <w:szCs w:val="22"/>
        </w:rPr>
        <w:t>erhalten</w:t>
      </w:r>
      <w:r w:rsidR="006062FC" w:rsidRPr="00627FDC">
        <w:rPr>
          <w:rFonts w:ascii="Arial" w:hAnsi="Arial" w:cs="Arial"/>
          <w:sz w:val="22"/>
          <w:szCs w:val="22"/>
        </w:rPr>
        <w:t>.</w:t>
      </w:r>
      <w:r w:rsidR="0086044B" w:rsidRPr="00627FDC">
        <w:rPr>
          <w:rFonts w:ascii="Arial" w:hAnsi="Arial" w:cs="Arial"/>
          <w:sz w:val="22"/>
          <w:szCs w:val="22"/>
        </w:rPr>
        <w:t xml:space="preserve"> </w:t>
      </w:r>
    </w:p>
    <w:p w14:paraId="59EEC11D" w14:textId="3DB63DA3" w:rsidR="00867677" w:rsidRPr="00627FDC" w:rsidRDefault="0086044B" w:rsidP="0086767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627FDC">
        <w:rPr>
          <w:rFonts w:ascii="Arial" w:hAnsi="Arial" w:cs="Arial"/>
          <w:sz w:val="22"/>
          <w:szCs w:val="22"/>
        </w:rPr>
        <w:lastRenderedPageBreak/>
        <w:t xml:space="preserve">Eine einfache Schnittstelle über steckbare Motor- und Steuerkabel erleichtert die Installation. </w:t>
      </w:r>
      <w:r w:rsidR="00627FDC">
        <w:rPr>
          <w:rFonts w:ascii="Arial" w:hAnsi="Arial" w:cs="Arial"/>
          <w:sz w:val="22"/>
          <w:szCs w:val="22"/>
        </w:rPr>
        <w:t>I</w:t>
      </w:r>
      <w:r w:rsidRPr="00627FDC">
        <w:rPr>
          <w:rFonts w:ascii="Arial" w:hAnsi="Arial" w:cs="Arial"/>
          <w:sz w:val="22"/>
          <w:szCs w:val="22"/>
        </w:rPr>
        <w:t xml:space="preserve">m Lieferumfang </w:t>
      </w:r>
      <w:r w:rsidR="00627FDC">
        <w:rPr>
          <w:rFonts w:ascii="Arial" w:hAnsi="Arial" w:cs="Arial"/>
          <w:sz w:val="22"/>
          <w:szCs w:val="22"/>
        </w:rPr>
        <w:t xml:space="preserve">ist zudem ein </w:t>
      </w:r>
      <w:r w:rsidRPr="00627FDC">
        <w:rPr>
          <w:rFonts w:ascii="Arial" w:hAnsi="Arial" w:cs="Arial"/>
          <w:sz w:val="22"/>
          <w:szCs w:val="22"/>
        </w:rPr>
        <w:t xml:space="preserve">Steuermodul </w:t>
      </w:r>
      <w:r w:rsidR="00627FDC">
        <w:rPr>
          <w:rFonts w:ascii="Arial" w:hAnsi="Arial" w:cs="Arial"/>
          <w:sz w:val="22"/>
          <w:szCs w:val="22"/>
        </w:rPr>
        <w:t xml:space="preserve">enthalten, das die </w:t>
      </w:r>
      <w:r w:rsidRPr="00627FDC">
        <w:rPr>
          <w:rFonts w:ascii="Arial" w:hAnsi="Arial" w:cs="Arial"/>
          <w:sz w:val="22"/>
          <w:szCs w:val="22"/>
        </w:rPr>
        <w:t>Verbindung zu einer externen SPS-Steuerung</w:t>
      </w:r>
      <w:r w:rsidR="00627FDC" w:rsidRPr="00627FDC">
        <w:rPr>
          <w:rFonts w:ascii="Arial" w:hAnsi="Arial" w:cs="Arial"/>
          <w:sz w:val="22"/>
          <w:szCs w:val="22"/>
        </w:rPr>
        <w:t xml:space="preserve"> ermöglicht</w:t>
      </w:r>
      <w:r w:rsidRPr="00627FDC">
        <w:rPr>
          <w:rFonts w:ascii="Arial" w:hAnsi="Arial" w:cs="Arial"/>
          <w:sz w:val="22"/>
          <w:szCs w:val="22"/>
        </w:rPr>
        <w:t>.</w:t>
      </w:r>
    </w:p>
    <w:p w14:paraId="27C69FA1" w14:textId="1F203681" w:rsidR="000C5FDC" w:rsidRDefault="000C5FDC" w:rsidP="00867677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0C5FDC">
        <w:rPr>
          <w:rFonts w:ascii="Arial" w:hAnsi="Arial" w:cs="Arial"/>
          <w:b/>
          <w:sz w:val="22"/>
          <w:szCs w:val="22"/>
        </w:rPr>
        <w:t xml:space="preserve">Elektrische Überwachung </w:t>
      </w:r>
      <w:r w:rsidR="006452E8">
        <w:rPr>
          <w:rFonts w:ascii="Arial" w:hAnsi="Arial" w:cs="Arial"/>
          <w:b/>
          <w:sz w:val="22"/>
          <w:szCs w:val="22"/>
        </w:rPr>
        <w:t>für mehr Sicherheit</w:t>
      </w:r>
    </w:p>
    <w:p w14:paraId="278FFD22" w14:textId="7EB307BD" w:rsidR="00867677" w:rsidRDefault="00AA2C7D" w:rsidP="00BB4E7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627FDC">
        <w:rPr>
          <w:rFonts w:ascii="Arial" w:hAnsi="Arial" w:cs="Arial"/>
          <w:sz w:val="22"/>
          <w:szCs w:val="22"/>
        </w:rPr>
        <w:t>Für die</w:t>
      </w:r>
      <w:r w:rsidR="000C5FDC" w:rsidRPr="00627FDC">
        <w:rPr>
          <w:rFonts w:ascii="Arial" w:hAnsi="Arial" w:cs="Arial"/>
          <w:sz w:val="22"/>
          <w:szCs w:val="22"/>
        </w:rPr>
        <w:t xml:space="preserve"> hohe Betriebssicherheit </w:t>
      </w:r>
      <w:r w:rsidR="00627FDC" w:rsidRPr="00627FDC">
        <w:rPr>
          <w:rFonts w:ascii="Arial" w:hAnsi="Arial" w:cs="Arial"/>
          <w:sz w:val="22"/>
          <w:szCs w:val="22"/>
        </w:rPr>
        <w:t>sorg</w:t>
      </w:r>
      <w:r w:rsidR="00627FDC">
        <w:rPr>
          <w:rFonts w:ascii="Arial" w:hAnsi="Arial" w:cs="Arial"/>
          <w:sz w:val="22"/>
          <w:szCs w:val="22"/>
        </w:rPr>
        <w:t>t neben</w:t>
      </w:r>
      <w:r w:rsidR="00627FDC" w:rsidRPr="00627FDC">
        <w:rPr>
          <w:rFonts w:ascii="Arial" w:hAnsi="Arial" w:cs="Arial"/>
          <w:sz w:val="22"/>
          <w:szCs w:val="22"/>
        </w:rPr>
        <w:t xml:space="preserve"> </w:t>
      </w:r>
      <w:r w:rsidR="0086044B" w:rsidRPr="00627FDC">
        <w:rPr>
          <w:rFonts w:ascii="Arial" w:hAnsi="Arial" w:cs="Arial"/>
          <w:sz w:val="22"/>
          <w:szCs w:val="22"/>
        </w:rPr>
        <w:t>d</w:t>
      </w:r>
      <w:r w:rsidR="00627FDC">
        <w:rPr>
          <w:rFonts w:ascii="Arial" w:hAnsi="Arial" w:cs="Arial"/>
          <w:sz w:val="22"/>
          <w:szCs w:val="22"/>
        </w:rPr>
        <w:t xml:space="preserve">en </w:t>
      </w:r>
      <w:r w:rsidR="0086044B" w:rsidRPr="00627FDC">
        <w:rPr>
          <w:rFonts w:ascii="Arial" w:hAnsi="Arial" w:cs="Arial"/>
          <w:sz w:val="22"/>
          <w:szCs w:val="22"/>
        </w:rPr>
        <w:t xml:space="preserve">selbsthemmenden Eigenschaften eine </w:t>
      </w:r>
      <w:r w:rsidR="005749F0" w:rsidRPr="00627FDC">
        <w:rPr>
          <w:rFonts w:ascii="Arial" w:hAnsi="Arial" w:cs="Arial"/>
          <w:sz w:val="22"/>
          <w:szCs w:val="22"/>
        </w:rPr>
        <w:t>elektrische Kontrolle</w:t>
      </w:r>
      <w:r w:rsidR="00DB3455" w:rsidRPr="00627FDC">
        <w:rPr>
          <w:rFonts w:ascii="Arial" w:hAnsi="Arial" w:cs="Arial"/>
          <w:sz w:val="22"/>
          <w:szCs w:val="22"/>
        </w:rPr>
        <w:t xml:space="preserve"> </w:t>
      </w:r>
      <w:r w:rsidR="005749F0" w:rsidRPr="00627FDC">
        <w:rPr>
          <w:rFonts w:ascii="Arial" w:hAnsi="Arial" w:cs="Arial"/>
          <w:sz w:val="22"/>
          <w:szCs w:val="22"/>
        </w:rPr>
        <w:t xml:space="preserve">der Spannkraft und der </w:t>
      </w:r>
      <w:r w:rsidR="00B14F28" w:rsidRPr="00627FDC">
        <w:rPr>
          <w:rFonts w:ascii="Arial" w:hAnsi="Arial" w:cs="Arial"/>
          <w:sz w:val="22"/>
          <w:szCs w:val="22"/>
        </w:rPr>
        <w:t>Lage</w:t>
      </w:r>
      <w:r w:rsidR="005749F0" w:rsidRPr="00627FDC">
        <w:rPr>
          <w:rFonts w:ascii="Arial" w:hAnsi="Arial" w:cs="Arial"/>
          <w:sz w:val="22"/>
          <w:szCs w:val="22"/>
        </w:rPr>
        <w:t xml:space="preserve"> des Bolzens. </w:t>
      </w:r>
      <w:r w:rsidR="00DA740C">
        <w:rPr>
          <w:rFonts w:ascii="Arial" w:hAnsi="Arial" w:cs="Arial"/>
          <w:sz w:val="22"/>
          <w:szCs w:val="22"/>
        </w:rPr>
        <w:t>Die</w:t>
      </w:r>
      <w:r w:rsidR="00DA203D" w:rsidRPr="00627FDC">
        <w:rPr>
          <w:rFonts w:ascii="Arial" w:hAnsi="Arial" w:cs="Arial"/>
          <w:sz w:val="22"/>
          <w:szCs w:val="22"/>
        </w:rPr>
        <w:t xml:space="preserve"> </w:t>
      </w:r>
      <w:r w:rsidR="0086044B" w:rsidRPr="00627FDC">
        <w:rPr>
          <w:rFonts w:ascii="Arial" w:hAnsi="Arial" w:cs="Arial"/>
          <w:sz w:val="22"/>
          <w:szCs w:val="22"/>
        </w:rPr>
        <w:t xml:space="preserve">Positionsüberwachung </w:t>
      </w:r>
      <w:r w:rsidR="001E09D0" w:rsidRPr="00627FDC">
        <w:rPr>
          <w:rFonts w:ascii="Arial" w:hAnsi="Arial" w:cs="Arial"/>
          <w:sz w:val="22"/>
          <w:szCs w:val="22"/>
        </w:rPr>
        <w:t>ist</w:t>
      </w:r>
      <w:r w:rsidR="00AC4C94" w:rsidRPr="00627FDC">
        <w:rPr>
          <w:rFonts w:ascii="Arial" w:hAnsi="Arial" w:cs="Arial"/>
          <w:sz w:val="22"/>
          <w:szCs w:val="22"/>
        </w:rPr>
        <w:t xml:space="preserve"> </w:t>
      </w:r>
      <w:r w:rsidR="0086044B" w:rsidRPr="00627FDC">
        <w:rPr>
          <w:rFonts w:ascii="Arial" w:hAnsi="Arial" w:cs="Arial"/>
          <w:sz w:val="22"/>
          <w:szCs w:val="22"/>
        </w:rPr>
        <w:t xml:space="preserve">platzsparend </w:t>
      </w:r>
      <w:r w:rsidR="00AC4C94" w:rsidRPr="00627FDC">
        <w:rPr>
          <w:rFonts w:ascii="Arial" w:hAnsi="Arial" w:cs="Arial"/>
          <w:sz w:val="22"/>
          <w:szCs w:val="22"/>
        </w:rPr>
        <w:t>in den</w:t>
      </w:r>
      <w:r w:rsidR="00DB3455" w:rsidRPr="00627FDC">
        <w:rPr>
          <w:rFonts w:ascii="Arial" w:hAnsi="Arial" w:cs="Arial"/>
          <w:sz w:val="22"/>
          <w:szCs w:val="22"/>
        </w:rPr>
        <w:t xml:space="preserve"> Antrieb integriert</w:t>
      </w:r>
      <w:r w:rsidR="001E09D0" w:rsidRPr="00627FDC">
        <w:rPr>
          <w:rFonts w:ascii="Arial" w:hAnsi="Arial" w:cs="Arial"/>
          <w:sz w:val="22"/>
          <w:szCs w:val="22"/>
        </w:rPr>
        <w:t xml:space="preserve"> </w:t>
      </w:r>
      <w:r w:rsidR="001E09D0">
        <w:rPr>
          <w:rFonts w:ascii="Arial" w:hAnsi="Arial" w:cs="Arial"/>
          <w:sz w:val="22"/>
          <w:szCs w:val="22"/>
        </w:rPr>
        <w:t>und</w:t>
      </w:r>
      <w:r w:rsidR="00DB3455">
        <w:rPr>
          <w:rFonts w:ascii="Arial" w:hAnsi="Arial" w:cs="Arial"/>
          <w:sz w:val="22"/>
          <w:szCs w:val="22"/>
        </w:rPr>
        <w:t xml:space="preserve"> </w:t>
      </w:r>
      <w:r w:rsidR="005749F0">
        <w:rPr>
          <w:rFonts w:ascii="Arial" w:hAnsi="Arial" w:cs="Arial"/>
          <w:sz w:val="22"/>
          <w:szCs w:val="22"/>
        </w:rPr>
        <w:t>zeigt an</w:t>
      </w:r>
      <w:r w:rsidR="00FA18F6">
        <w:rPr>
          <w:rFonts w:ascii="Arial" w:hAnsi="Arial" w:cs="Arial"/>
          <w:sz w:val="22"/>
          <w:szCs w:val="22"/>
        </w:rPr>
        <w:t>,</w:t>
      </w:r>
      <w:r w:rsidR="00DB3455">
        <w:rPr>
          <w:rFonts w:ascii="Arial" w:hAnsi="Arial" w:cs="Arial"/>
          <w:sz w:val="22"/>
          <w:szCs w:val="22"/>
        </w:rPr>
        <w:t xml:space="preserve"> </w:t>
      </w:r>
      <w:r w:rsidR="006452E8">
        <w:rPr>
          <w:rFonts w:ascii="Arial" w:hAnsi="Arial" w:cs="Arial"/>
          <w:sz w:val="22"/>
          <w:szCs w:val="22"/>
        </w:rPr>
        <w:t>ob</w:t>
      </w:r>
      <w:r w:rsidR="00DB3455">
        <w:rPr>
          <w:rFonts w:ascii="Arial" w:hAnsi="Arial" w:cs="Arial"/>
          <w:sz w:val="22"/>
          <w:szCs w:val="22"/>
        </w:rPr>
        <w:t xml:space="preserve"> sich der Bolzen </w:t>
      </w:r>
      <w:r w:rsidR="006452E8">
        <w:rPr>
          <w:rFonts w:ascii="Arial" w:hAnsi="Arial" w:cs="Arial"/>
          <w:sz w:val="22"/>
          <w:szCs w:val="22"/>
        </w:rPr>
        <w:t xml:space="preserve">in der Grundstellung </w:t>
      </w:r>
      <w:r w:rsidR="00DB3455">
        <w:rPr>
          <w:rFonts w:ascii="Arial" w:hAnsi="Arial" w:cs="Arial"/>
          <w:sz w:val="22"/>
          <w:szCs w:val="22"/>
        </w:rPr>
        <w:t>befindet</w:t>
      </w:r>
      <w:r w:rsidR="006452E8">
        <w:rPr>
          <w:rFonts w:ascii="Arial" w:hAnsi="Arial" w:cs="Arial"/>
          <w:sz w:val="22"/>
          <w:szCs w:val="22"/>
        </w:rPr>
        <w:t xml:space="preserve"> oder ausgefahren ist</w:t>
      </w:r>
      <w:r w:rsidR="00DB3455">
        <w:rPr>
          <w:rFonts w:ascii="Arial" w:hAnsi="Arial" w:cs="Arial"/>
          <w:sz w:val="22"/>
          <w:szCs w:val="22"/>
        </w:rPr>
        <w:t xml:space="preserve">. </w:t>
      </w:r>
      <w:r w:rsidR="001E09D0">
        <w:rPr>
          <w:rFonts w:ascii="Arial" w:hAnsi="Arial" w:cs="Arial"/>
          <w:sz w:val="22"/>
          <w:szCs w:val="22"/>
        </w:rPr>
        <w:t>Die Datenerhebung i</w:t>
      </w:r>
      <w:r w:rsidR="00DB3455">
        <w:rPr>
          <w:rFonts w:ascii="Arial" w:hAnsi="Arial" w:cs="Arial"/>
          <w:sz w:val="22"/>
          <w:szCs w:val="22"/>
        </w:rPr>
        <w:t>n Verbindung mit de</w:t>
      </w:r>
      <w:r w:rsidR="006452E8">
        <w:rPr>
          <w:rFonts w:ascii="Arial" w:hAnsi="Arial" w:cs="Arial"/>
          <w:sz w:val="22"/>
          <w:szCs w:val="22"/>
        </w:rPr>
        <w:t>m</w:t>
      </w:r>
      <w:r w:rsidR="00DB3455">
        <w:rPr>
          <w:rFonts w:ascii="Arial" w:hAnsi="Arial" w:cs="Arial"/>
          <w:sz w:val="22"/>
          <w:szCs w:val="22"/>
        </w:rPr>
        <w:t xml:space="preserve"> programmierbaren Antrieb </w:t>
      </w:r>
      <w:r w:rsidR="005749F0">
        <w:rPr>
          <w:rFonts w:ascii="Arial" w:hAnsi="Arial" w:cs="Arial"/>
          <w:sz w:val="22"/>
          <w:szCs w:val="22"/>
        </w:rPr>
        <w:t xml:space="preserve">erlaubt einen vollautomatischen Betrieb und </w:t>
      </w:r>
      <w:r w:rsidR="001E09D0">
        <w:rPr>
          <w:rFonts w:ascii="Arial" w:hAnsi="Arial" w:cs="Arial"/>
          <w:sz w:val="22"/>
          <w:szCs w:val="22"/>
        </w:rPr>
        <w:t>macht den</w:t>
      </w:r>
      <w:r w:rsidR="00FA18F6">
        <w:rPr>
          <w:rFonts w:ascii="Arial" w:hAnsi="Arial" w:cs="Arial"/>
          <w:sz w:val="22"/>
          <w:szCs w:val="22"/>
        </w:rPr>
        <w:t xml:space="preserve"> Keilspanner zu einem optimalen </w:t>
      </w:r>
      <w:r w:rsidR="005749F0">
        <w:rPr>
          <w:rFonts w:ascii="Arial" w:hAnsi="Arial" w:cs="Arial"/>
          <w:sz w:val="22"/>
          <w:szCs w:val="22"/>
        </w:rPr>
        <w:t>Industrie 4.0-E</w:t>
      </w:r>
      <w:r w:rsidR="00FA18F6">
        <w:rPr>
          <w:rFonts w:ascii="Arial" w:hAnsi="Arial" w:cs="Arial"/>
          <w:sz w:val="22"/>
          <w:szCs w:val="22"/>
        </w:rPr>
        <w:t>lement.</w:t>
      </w:r>
      <w:r w:rsidR="00DB3455">
        <w:rPr>
          <w:rFonts w:ascii="Arial" w:hAnsi="Arial" w:cs="Arial"/>
          <w:sz w:val="22"/>
          <w:szCs w:val="22"/>
        </w:rPr>
        <w:t xml:space="preserve"> </w:t>
      </w:r>
    </w:p>
    <w:p w14:paraId="1A1D1402" w14:textId="13418185" w:rsidR="00F52760" w:rsidRPr="00D3092D" w:rsidRDefault="00D3092D" w:rsidP="00BB4E79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D3092D">
        <w:rPr>
          <w:rFonts w:ascii="Arial" w:hAnsi="Arial" w:cs="Arial"/>
          <w:b/>
          <w:sz w:val="22"/>
          <w:szCs w:val="22"/>
        </w:rPr>
        <w:t xml:space="preserve">Hohe </w:t>
      </w:r>
      <w:r w:rsidR="00F52760" w:rsidRPr="00D3092D">
        <w:rPr>
          <w:rFonts w:ascii="Arial" w:hAnsi="Arial" w:cs="Arial"/>
          <w:b/>
          <w:sz w:val="22"/>
          <w:szCs w:val="22"/>
        </w:rPr>
        <w:t xml:space="preserve">Flexibilität </w:t>
      </w:r>
      <w:r w:rsidRPr="00D3092D">
        <w:rPr>
          <w:rFonts w:ascii="Arial" w:hAnsi="Arial" w:cs="Arial"/>
          <w:b/>
          <w:sz w:val="22"/>
          <w:szCs w:val="22"/>
        </w:rPr>
        <w:t>schafft vielfältige Einsatzmöglichkeiten</w:t>
      </w:r>
    </w:p>
    <w:p w14:paraId="54515F8C" w14:textId="32CA98D6" w:rsidR="003F0EC6" w:rsidRDefault="00FB71D5" w:rsidP="00BB4E7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Zahlreiche Standardausführungen und Ausstattungsmöglichkeiten </w:t>
      </w:r>
      <w:r w:rsidR="00627FDC">
        <w:rPr>
          <w:rFonts w:ascii="Arial" w:hAnsi="Arial" w:cs="Arial"/>
          <w:sz w:val="22"/>
          <w:szCs w:val="22"/>
        </w:rPr>
        <w:t xml:space="preserve">ermöglichen </w:t>
      </w:r>
      <w:r w:rsidR="00743B3E">
        <w:rPr>
          <w:rFonts w:ascii="Arial" w:hAnsi="Arial" w:cs="Arial"/>
          <w:sz w:val="22"/>
          <w:szCs w:val="22"/>
        </w:rPr>
        <w:t>den Einsatz</w:t>
      </w:r>
      <w:r w:rsidR="005749F0">
        <w:rPr>
          <w:rFonts w:ascii="Arial" w:hAnsi="Arial" w:cs="Arial"/>
          <w:sz w:val="22"/>
          <w:szCs w:val="22"/>
        </w:rPr>
        <w:t xml:space="preserve"> des Keilspanners</w:t>
      </w:r>
      <w:r w:rsidR="00743B3E">
        <w:rPr>
          <w:rFonts w:ascii="Arial" w:hAnsi="Arial" w:cs="Arial"/>
          <w:sz w:val="22"/>
          <w:szCs w:val="22"/>
        </w:rPr>
        <w:t xml:space="preserve"> </w:t>
      </w:r>
      <w:r w:rsidR="005749F0">
        <w:rPr>
          <w:rFonts w:ascii="Arial" w:hAnsi="Arial" w:cs="Arial"/>
          <w:sz w:val="22"/>
          <w:szCs w:val="22"/>
        </w:rPr>
        <w:t>bei</w:t>
      </w:r>
      <w:r w:rsidR="00D41687">
        <w:rPr>
          <w:rFonts w:ascii="Arial" w:hAnsi="Arial" w:cs="Arial"/>
          <w:sz w:val="22"/>
          <w:szCs w:val="22"/>
        </w:rPr>
        <w:t xml:space="preserve"> eine</w:t>
      </w:r>
      <w:r w:rsidR="005749F0">
        <w:rPr>
          <w:rFonts w:ascii="Arial" w:hAnsi="Arial" w:cs="Arial"/>
          <w:sz w:val="22"/>
          <w:szCs w:val="22"/>
        </w:rPr>
        <w:t>r</w:t>
      </w:r>
      <w:r w:rsidR="00D41687">
        <w:rPr>
          <w:rFonts w:ascii="Arial" w:hAnsi="Arial" w:cs="Arial"/>
          <w:sz w:val="22"/>
          <w:szCs w:val="22"/>
        </w:rPr>
        <w:t xml:space="preserve"> Vielzahl </w:t>
      </w:r>
      <w:r w:rsidR="005749F0">
        <w:rPr>
          <w:rFonts w:ascii="Arial" w:hAnsi="Arial" w:cs="Arial"/>
          <w:sz w:val="22"/>
          <w:szCs w:val="22"/>
        </w:rPr>
        <w:t>von</w:t>
      </w:r>
      <w:r w:rsidR="001E09D0">
        <w:rPr>
          <w:rFonts w:ascii="Arial" w:hAnsi="Arial" w:cs="Arial"/>
          <w:sz w:val="22"/>
          <w:szCs w:val="22"/>
        </w:rPr>
        <w:t xml:space="preserve"> Anwendungszwecken</w:t>
      </w:r>
      <w:r w:rsidR="00D7779A">
        <w:rPr>
          <w:rFonts w:ascii="Arial" w:hAnsi="Arial" w:cs="Arial"/>
          <w:sz w:val="22"/>
          <w:szCs w:val="22"/>
        </w:rPr>
        <w:t xml:space="preserve">. </w:t>
      </w:r>
      <w:r w:rsidR="00A37EC5">
        <w:rPr>
          <w:rFonts w:ascii="Arial" w:hAnsi="Arial" w:cs="Arial"/>
          <w:sz w:val="22"/>
          <w:szCs w:val="22"/>
        </w:rPr>
        <w:t>So eignet sich das Spannelement</w:t>
      </w:r>
      <w:r w:rsidR="00D7779A">
        <w:rPr>
          <w:rFonts w:ascii="Arial" w:hAnsi="Arial" w:cs="Arial"/>
          <w:sz w:val="22"/>
          <w:szCs w:val="22"/>
        </w:rPr>
        <w:t xml:space="preserve"> beispielweise</w:t>
      </w:r>
      <w:r w:rsidR="00E3631B">
        <w:rPr>
          <w:rFonts w:ascii="Arial" w:hAnsi="Arial" w:cs="Arial"/>
          <w:sz w:val="22"/>
          <w:szCs w:val="22"/>
        </w:rPr>
        <w:t xml:space="preserve"> </w:t>
      </w:r>
      <w:r w:rsidR="00B920D9">
        <w:rPr>
          <w:rFonts w:ascii="Arial" w:hAnsi="Arial" w:cs="Arial"/>
          <w:sz w:val="22"/>
          <w:szCs w:val="22"/>
        </w:rPr>
        <w:t xml:space="preserve">für Werkzeuge mit </w:t>
      </w:r>
      <w:r w:rsidR="0086044B">
        <w:rPr>
          <w:rFonts w:ascii="Arial" w:hAnsi="Arial" w:cs="Arial"/>
          <w:sz w:val="22"/>
          <w:szCs w:val="22"/>
        </w:rPr>
        <w:t xml:space="preserve">unterschiedlichen Spannrandhöhen und Anschraubmaßen nach </w:t>
      </w:r>
      <w:proofErr w:type="spellStart"/>
      <w:r w:rsidR="0086044B">
        <w:rPr>
          <w:rFonts w:ascii="Arial" w:hAnsi="Arial" w:cs="Arial"/>
          <w:sz w:val="22"/>
          <w:szCs w:val="22"/>
        </w:rPr>
        <w:t>Euromap</w:t>
      </w:r>
      <w:proofErr w:type="spellEnd"/>
      <w:r w:rsidR="00AD0558">
        <w:rPr>
          <w:rFonts w:ascii="Arial" w:hAnsi="Arial" w:cs="Arial"/>
          <w:sz w:val="22"/>
          <w:szCs w:val="22"/>
        </w:rPr>
        <w:t>-Norm</w:t>
      </w:r>
      <w:r w:rsidR="0086044B">
        <w:rPr>
          <w:rFonts w:ascii="Arial" w:hAnsi="Arial" w:cs="Arial"/>
          <w:sz w:val="22"/>
          <w:szCs w:val="22"/>
        </w:rPr>
        <w:t xml:space="preserve"> </w:t>
      </w:r>
      <w:r w:rsidR="000641C0">
        <w:rPr>
          <w:rFonts w:ascii="Arial" w:hAnsi="Arial" w:cs="Arial"/>
          <w:sz w:val="22"/>
          <w:szCs w:val="22"/>
        </w:rPr>
        <w:t>oder</w:t>
      </w:r>
      <w:r w:rsidR="007F7735">
        <w:rPr>
          <w:rFonts w:ascii="Arial" w:hAnsi="Arial" w:cs="Arial"/>
          <w:sz w:val="22"/>
          <w:szCs w:val="22"/>
        </w:rPr>
        <w:t xml:space="preserve"> </w:t>
      </w:r>
      <w:r w:rsidR="00AD0558">
        <w:rPr>
          <w:rFonts w:ascii="Arial" w:hAnsi="Arial" w:cs="Arial"/>
          <w:sz w:val="22"/>
          <w:szCs w:val="22"/>
        </w:rPr>
        <w:t>individuellen Vorgaben</w:t>
      </w:r>
      <w:r w:rsidR="0086044B">
        <w:rPr>
          <w:rFonts w:ascii="Arial" w:hAnsi="Arial" w:cs="Arial"/>
          <w:sz w:val="22"/>
          <w:szCs w:val="22"/>
        </w:rPr>
        <w:t>.</w:t>
      </w:r>
      <w:r w:rsidR="00D41687">
        <w:rPr>
          <w:rFonts w:ascii="Arial" w:hAnsi="Arial" w:cs="Arial"/>
          <w:sz w:val="22"/>
          <w:szCs w:val="22"/>
        </w:rPr>
        <w:t xml:space="preserve"> </w:t>
      </w:r>
    </w:p>
    <w:p w14:paraId="4089A27C" w14:textId="77777777" w:rsidR="00B626E4" w:rsidRPr="00223130" w:rsidRDefault="00B626E4" w:rsidP="00B626E4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ROEMHELD-</w:t>
      </w:r>
      <w:r w:rsidRPr="00223130">
        <w:rPr>
          <w:rFonts w:ascii="Arial" w:hAnsi="Arial" w:cs="Arial"/>
          <w:b/>
          <w:sz w:val="22"/>
          <w:szCs w:val="22"/>
        </w:rPr>
        <w:t>APP We</w:t>
      </w:r>
      <w:r>
        <w:rPr>
          <w:rFonts w:ascii="Arial" w:hAnsi="Arial" w:cs="Arial"/>
          <w:b/>
          <w:sz w:val="22"/>
          <w:szCs w:val="22"/>
        </w:rPr>
        <w:t>rkzeugspann- und Wechseltechnik</w:t>
      </w:r>
    </w:p>
    <w:p w14:paraId="7B2B3C25" w14:textId="77777777" w:rsidR="00B626E4" w:rsidRDefault="00B626E4" w:rsidP="00B626E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23130">
        <w:rPr>
          <w:rFonts w:ascii="Arial" w:hAnsi="Arial" w:cs="Arial"/>
          <w:sz w:val="22"/>
          <w:szCs w:val="22"/>
        </w:rPr>
        <w:t>Umfassend und anschaulich über Produkte und Lösungen zur Werkzeugspann- und Wechseltechnik für die Blechumformung</w:t>
      </w:r>
      <w:r>
        <w:rPr>
          <w:rFonts w:ascii="Arial" w:hAnsi="Arial" w:cs="Arial"/>
          <w:sz w:val="22"/>
          <w:szCs w:val="22"/>
        </w:rPr>
        <w:t xml:space="preserve"> </w:t>
      </w:r>
      <w:r w:rsidRPr="00223130">
        <w:rPr>
          <w:rFonts w:ascii="Arial" w:hAnsi="Arial" w:cs="Arial"/>
          <w:sz w:val="22"/>
          <w:szCs w:val="22"/>
        </w:rPr>
        <w:t xml:space="preserve">informiert die ROEMHELD-APP für </w:t>
      </w:r>
      <w:proofErr w:type="spellStart"/>
      <w:r w:rsidRPr="00223130">
        <w:rPr>
          <w:rFonts w:ascii="Arial" w:hAnsi="Arial" w:cs="Arial"/>
          <w:sz w:val="22"/>
          <w:szCs w:val="22"/>
        </w:rPr>
        <w:t>Tablets</w:t>
      </w:r>
      <w:proofErr w:type="spellEnd"/>
      <w:r>
        <w:rPr>
          <w:rFonts w:ascii="Arial" w:hAnsi="Arial" w:cs="Arial"/>
          <w:sz w:val="22"/>
          <w:szCs w:val="22"/>
        </w:rPr>
        <w:t>.</w:t>
      </w:r>
      <w:r w:rsidRPr="00223130">
        <w:rPr>
          <w:rFonts w:ascii="Arial" w:hAnsi="Arial" w:cs="Arial"/>
          <w:sz w:val="22"/>
          <w:szCs w:val="22"/>
        </w:rPr>
        <w:t xml:space="preserve"> Sie umfasst den vollständigen Katalog mit mehr </w:t>
      </w:r>
      <w:r>
        <w:rPr>
          <w:rFonts w:ascii="Arial" w:hAnsi="Arial" w:cs="Arial"/>
          <w:sz w:val="22"/>
          <w:szCs w:val="22"/>
        </w:rPr>
        <w:t xml:space="preserve">als </w:t>
      </w:r>
      <w:r w:rsidRPr="00223130">
        <w:rPr>
          <w:rFonts w:ascii="Arial" w:hAnsi="Arial" w:cs="Arial"/>
          <w:sz w:val="22"/>
          <w:szCs w:val="22"/>
        </w:rPr>
        <w:t xml:space="preserve">1500 Artikeln und Varianten, bietet zahlreiche Produktvideos, teils animierte 3D-Darstellungen, Anwendungsfotos und technische Datenblätter und zeigt eine Vielzahl von Anwendungsfeldern </w:t>
      </w:r>
      <w:r>
        <w:rPr>
          <w:rFonts w:ascii="Arial" w:hAnsi="Arial" w:cs="Arial"/>
          <w:sz w:val="22"/>
          <w:szCs w:val="22"/>
        </w:rPr>
        <w:t>an</w:t>
      </w:r>
      <w:r w:rsidRPr="00223130">
        <w:rPr>
          <w:rFonts w:ascii="Arial" w:hAnsi="Arial" w:cs="Arial"/>
          <w:sz w:val="22"/>
          <w:szCs w:val="22"/>
        </w:rPr>
        <w:t xml:space="preserve"> Pressen</w:t>
      </w:r>
      <w:r w:rsidRPr="000E5D10">
        <w:rPr>
          <w:rFonts w:ascii="Arial" w:hAnsi="Arial" w:cs="Arial"/>
          <w:color w:val="000000"/>
          <w:sz w:val="22"/>
          <w:szCs w:val="22"/>
        </w:rPr>
        <w:t xml:space="preserve"> und Stanzen</w:t>
      </w:r>
      <w:r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Zu</w:t>
      </w:r>
      <w:r w:rsidRPr="00223130">
        <w:rPr>
          <w:rFonts w:ascii="Arial" w:hAnsi="Arial" w:cs="Arial"/>
          <w:sz w:val="22"/>
          <w:szCs w:val="22"/>
        </w:rPr>
        <w:t xml:space="preserve"> finden ist sie unter </w:t>
      </w:r>
      <w:hyperlink r:id="rId13" w:history="1">
        <w:r w:rsidRPr="00223130">
          <w:rPr>
            <w:rFonts w:ascii="Arial" w:hAnsi="Arial" w:cs="Arial"/>
            <w:color w:val="0000FF"/>
            <w:sz w:val="22"/>
            <w:szCs w:val="22"/>
            <w:u w:val="single" w:color="0000FF"/>
          </w:rPr>
          <w:t>http://www.roemheld-gruppe.de/app</w:t>
        </w:r>
      </w:hyperlink>
      <w:r>
        <w:rPr>
          <w:rFonts w:ascii="Arial" w:hAnsi="Arial" w:cs="Arial"/>
          <w:sz w:val="22"/>
          <w:szCs w:val="22"/>
        </w:rPr>
        <w:t>.</w:t>
      </w:r>
    </w:p>
    <w:p w14:paraId="10F6475B" w14:textId="77777777" w:rsidR="00DB7F87" w:rsidRDefault="00DB7F87" w:rsidP="008157BF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</w:p>
    <w:p w14:paraId="3B2C8FD6" w14:textId="77777777" w:rsidR="00DB7F87" w:rsidRDefault="00DB7F87" w:rsidP="008157BF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5A297D8" w14:textId="77777777" w:rsidR="008157BF" w:rsidRPr="004715FC" w:rsidRDefault="008157BF" w:rsidP="008157BF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4715FC">
        <w:rPr>
          <w:rFonts w:ascii="Arial" w:hAnsi="Arial" w:cs="Arial"/>
          <w:b/>
          <w:bCs/>
          <w:sz w:val="22"/>
          <w:szCs w:val="22"/>
        </w:rPr>
        <w:t>Über ROEMHELD:</w:t>
      </w:r>
    </w:p>
    <w:p w14:paraId="29A83780" w14:textId="514A8DFC" w:rsidR="008157BF" w:rsidRPr="006062FC" w:rsidRDefault="00B920D9" w:rsidP="008157BF">
      <w:pPr>
        <w:spacing w:after="120"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Mit seiner Werkzeugspann- und -</w:t>
      </w:r>
      <w:proofErr w:type="spellStart"/>
      <w:r>
        <w:rPr>
          <w:rFonts w:ascii="Arial" w:hAnsi="Arial"/>
          <w:sz w:val="22"/>
          <w:szCs w:val="22"/>
        </w:rPr>
        <w:t>wechseltechnik</w:t>
      </w:r>
      <w:proofErr w:type="spellEnd"/>
      <w:r>
        <w:rPr>
          <w:rFonts w:ascii="Arial" w:hAnsi="Arial"/>
          <w:sz w:val="22"/>
          <w:szCs w:val="22"/>
        </w:rPr>
        <w:t xml:space="preserve"> sieht sich ROEMHELD als Experte für die Optimierung von Rüstzeiten. Der Produktbereich bietet eine ausgesprochen breite Auswahl an </w:t>
      </w:r>
      <w:r>
        <w:rPr>
          <w:rFonts w:ascii="Arial" w:hAnsi="Arial" w:cs="Arial"/>
          <w:sz w:val="22"/>
          <w:szCs w:val="22"/>
        </w:rPr>
        <w:t xml:space="preserve">hydraulischen, mechanischen, elektromechanischen und magnetischen Spannelementen und </w:t>
      </w:r>
      <w:r>
        <w:rPr>
          <w:rFonts w:ascii="Arial" w:hAnsi="Arial"/>
          <w:sz w:val="22"/>
          <w:szCs w:val="22"/>
        </w:rPr>
        <w:t>Schnellspannsystemen</w:t>
      </w:r>
      <w:r>
        <w:rPr>
          <w:rFonts w:ascii="Arial" w:hAnsi="Arial" w:cs="Arial"/>
          <w:sz w:val="22"/>
          <w:szCs w:val="22"/>
        </w:rPr>
        <w:t xml:space="preserve"> für nahezu jede spanntechnische Aufgabe. </w:t>
      </w:r>
      <w:r>
        <w:rPr>
          <w:rFonts w:ascii="Arial" w:hAnsi="Arial"/>
          <w:sz w:val="22"/>
          <w:szCs w:val="22"/>
        </w:rPr>
        <w:t xml:space="preserve">Das umfassende Sortiment für den Werkzeugwechsel wie </w:t>
      </w:r>
      <w:r>
        <w:rPr>
          <w:rFonts w:ascii="Arial" w:hAnsi="Arial" w:cs="Arial"/>
          <w:sz w:val="22"/>
          <w:szCs w:val="22"/>
        </w:rPr>
        <w:t>Medienkupplungen,</w:t>
      </w:r>
      <w:r>
        <w:rPr>
          <w:rFonts w:ascii="Arial" w:hAnsi="Arial"/>
          <w:sz w:val="22"/>
          <w:szCs w:val="22"/>
        </w:rPr>
        <w:t xml:space="preserve"> Rollenleisten, Tragkonsolen und Transportwagen ergänzt das Angebot. </w:t>
      </w:r>
      <w:r w:rsidR="00B14F28">
        <w:rPr>
          <w:rFonts w:ascii="Arial" w:hAnsi="Arial"/>
          <w:sz w:val="22"/>
          <w:szCs w:val="22"/>
        </w:rPr>
        <w:br/>
      </w:r>
      <w:r w:rsidR="008157BF" w:rsidRPr="004715FC">
        <w:rPr>
          <w:rFonts w:ascii="Arial" w:hAnsi="Arial" w:cs="Arial"/>
          <w:sz w:val="22"/>
          <w:szCs w:val="22"/>
        </w:rPr>
        <w:t xml:space="preserve">ROEMHELD </w:t>
      </w:r>
      <w:r w:rsidRPr="004715FC">
        <w:rPr>
          <w:rFonts w:ascii="Arial" w:hAnsi="Arial" w:cs="Arial"/>
          <w:sz w:val="22"/>
          <w:szCs w:val="22"/>
        </w:rPr>
        <w:t>zählt</w:t>
      </w:r>
      <w:r w:rsidR="008157BF" w:rsidRPr="004715FC">
        <w:rPr>
          <w:rFonts w:ascii="Arial" w:hAnsi="Arial" w:cs="Arial"/>
          <w:sz w:val="22"/>
          <w:szCs w:val="22"/>
        </w:rPr>
        <w:t xml:space="preserve"> weltweit zu den Markt- und Qualitätsführern für produktive Lösungen in der </w:t>
      </w:r>
      <w:r w:rsidR="008157BF" w:rsidRPr="004715FC">
        <w:rPr>
          <w:rFonts w:ascii="Arial" w:hAnsi="Arial" w:cs="Arial"/>
          <w:sz w:val="22"/>
          <w:szCs w:val="22"/>
        </w:rPr>
        <w:lastRenderedPageBreak/>
        <w:t>industriellen Fertigungs-, Monta</w:t>
      </w:r>
      <w:r w:rsidR="006062FC">
        <w:rPr>
          <w:rFonts w:ascii="Arial" w:hAnsi="Arial" w:cs="Arial"/>
          <w:sz w:val="22"/>
          <w:szCs w:val="22"/>
        </w:rPr>
        <w:t>ge-, Spann- und Antriebstechnik</w:t>
      </w:r>
      <w:r w:rsidR="008157BF" w:rsidRPr="004715FC">
        <w:rPr>
          <w:rFonts w:ascii="Arial" w:hAnsi="Arial" w:cs="Arial"/>
          <w:sz w:val="22"/>
          <w:szCs w:val="22"/>
        </w:rPr>
        <w:t xml:space="preserve">. </w:t>
      </w:r>
      <w:r w:rsidR="006062FC">
        <w:rPr>
          <w:rFonts w:ascii="Arial" w:hAnsi="Arial" w:cs="Arial"/>
          <w:sz w:val="22"/>
          <w:szCs w:val="22"/>
        </w:rPr>
        <w:t>Das Unternehmen</w:t>
      </w:r>
      <w:r w:rsidR="008157BF" w:rsidRPr="004715FC">
        <w:rPr>
          <w:rFonts w:ascii="Arial" w:hAnsi="Arial" w:cs="Arial"/>
          <w:sz w:val="22"/>
          <w:szCs w:val="22"/>
        </w:rPr>
        <w:t xml:space="preserve"> ist weltweit in mehr als 50 Ländern mit Service- und Vertriebsgesellschaften vertreten und beliefert insbesondere den internationalen Maschinenbau, die Automobil-, Luftfahrt- und Agrarindustrie sowie die Medizintechnik. An den drei Standorten Laubach, Hilchenbach und Götzis / Österreich erzielten 500 Mitarbeiter 2015 einen</w:t>
      </w:r>
      <w:r w:rsidR="008157BF">
        <w:rPr>
          <w:rFonts w:ascii="Arial" w:hAnsi="Arial" w:cs="Arial"/>
          <w:sz w:val="22"/>
          <w:szCs w:val="22"/>
        </w:rPr>
        <w:t xml:space="preserve"> Umsatz von rund 98 Mio. Euro.</w:t>
      </w:r>
    </w:p>
    <w:p w14:paraId="5386219A" w14:textId="05667A74" w:rsidR="00D7779A" w:rsidRDefault="00D7779A" w:rsidP="002823C7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0054E00B" w14:textId="77777777" w:rsidR="00D7779A" w:rsidRDefault="00D7779A" w:rsidP="002823C7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4F12941F" w14:textId="5BC3E64A" w:rsidR="009D3499" w:rsidRDefault="00864E7A" w:rsidP="002823C7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Foto: </w:t>
      </w:r>
    </w:p>
    <w:p w14:paraId="368DA630" w14:textId="389D774E" w:rsidR="00181CDB" w:rsidRDefault="00111A8F" w:rsidP="00037A19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noProof/>
          <w:color w:val="FF0000"/>
          <w:sz w:val="22"/>
          <w:szCs w:val="22"/>
        </w:rPr>
        <w:drawing>
          <wp:inline distT="0" distB="0" distL="0" distR="0" wp14:anchorId="0BF6CCD2" wp14:editId="7F021BB7">
            <wp:extent cx="5346841" cy="3564378"/>
            <wp:effectExtent l="25400" t="25400" r="12700" b="17145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-TEC_Keilspanner.pn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7221" cy="3564631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14:paraId="3C7600A0" w14:textId="140F212A" w:rsidR="00111A8F" w:rsidRDefault="00111A8F" w:rsidP="00303058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Der neue</w:t>
      </w:r>
      <w:r w:rsidRPr="00111A8F">
        <w:rPr>
          <w:rFonts w:ascii="Arial" w:hAnsi="Arial" w:cs="Arial"/>
          <w:sz w:val="22"/>
          <w:szCs w:val="22"/>
        </w:rPr>
        <w:t xml:space="preserve"> programmierbare elektromechanische Keilspanner für </w:t>
      </w:r>
      <w:r>
        <w:rPr>
          <w:rFonts w:ascii="Arial" w:hAnsi="Arial" w:cs="Arial"/>
          <w:sz w:val="22"/>
          <w:szCs w:val="22"/>
        </w:rPr>
        <w:t>eine ölfreie Werkzeugspannung (Foto: ROEMHELD).</w:t>
      </w:r>
    </w:p>
    <w:p w14:paraId="32C041F9" w14:textId="357ACBEC" w:rsidR="00DB7F87" w:rsidRDefault="00DB7F87" w:rsidP="00111A8F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25C9982F" w14:textId="77777777" w:rsidR="00707581" w:rsidRDefault="00707581" w:rsidP="008157BF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DD88164" w14:textId="1602CC79" w:rsidR="008157BF" w:rsidRPr="00AF37D6" w:rsidRDefault="008157BF" w:rsidP="008157B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F37D6">
        <w:rPr>
          <w:rFonts w:ascii="Arial" w:hAnsi="Arial" w:cs="Arial"/>
          <w:b/>
          <w:bCs/>
          <w:sz w:val="22"/>
          <w:szCs w:val="22"/>
        </w:rPr>
        <w:t xml:space="preserve">Den Pressetext als Word-Dokument und das Bildmaterial in Druckqualität können Sie außerdem </w:t>
      </w:r>
      <w:r w:rsidR="006E074C" w:rsidRPr="00AF37D6">
        <w:rPr>
          <w:rFonts w:ascii="Arial" w:hAnsi="Arial" w:cs="Arial"/>
          <w:b/>
          <w:bCs/>
          <w:sz w:val="22"/>
          <w:szCs w:val="22"/>
        </w:rPr>
        <w:t xml:space="preserve">hier </w:t>
      </w:r>
      <w:r w:rsidRPr="00AF37D6">
        <w:rPr>
          <w:rFonts w:ascii="Arial" w:hAnsi="Arial" w:cs="Arial"/>
          <w:b/>
          <w:bCs/>
          <w:sz w:val="22"/>
          <w:szCs w:val="22"/>
        </w:rPr>
        <w:t xml:space="preserve">herunterladen: </w:t>
      </w:r>
      <w:hyperlink r:id="rId15" w:history="1">
        <w:r w:rsidRPr="00AF37D6">
          <w:rPr>
            <w:rFonts w:ascii="Arial" w:hAnsi="Arial" w:cs="Arial"/>
            <w:b/>
            <w:bCs/>
            <w:color w:val="386EFF"/>
            <w:sz w:val="22"/>
            <w:szCs w:val="22"/>
            <w:u w:val="single" w:color="386EFF"/>
          </w:rPr>
          <w:t>http://www.auchkomm.com/aktuellepressetexte</w:t>
        </w:r>
      </w:hyperlink>
      <w:r w:rsidR="00660293" w:rsidRPr="00660293">
        <w:rPr>
          <w:rFonts w:ascii="Arial" w:hAnsi="Arial" w:cs="Arial"/>
          <w:b/>
          <w:bCs/>
          <w:sz w:val="22"/>
          <w:szCs w:val="22"/>
        </w:rPr>
        <w:t xml:space="preserve"> .</w:t>
      </w:r>
    </w:p>
    <w:p w14:paraId="69FCCB2A" w14:textId="77777777" w:rsidR="00037A19" w:rsidRPr="008157BF" w:rsidRDefault="00037A19" w:rsidP="00037A19">
      <w:pPr>
        <w:spacing w:after="120" w:line="360" w:lineRule="auto"/>
        <w:rPr>
          <w:rFonts w:ascii="Arial" w:hAnsi="Arial" w:cs="Arial"/>
        </w:rPr>
      </w:pPr>
    </w:p>
    <w:p w14:paraId="00F4FBA7" w14:textId="5BE487B9" w:rsidR="00864E7A" w:rsidRPr="008045C6" w:rsidRDefault="00864E7A" w:rsidP="00864E7A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 w:rsidRPr="008045C6">
        <w:rPr>
          <w:rFonts w:ascii="Arial" w:hAnsi="Arial" w:cs="Arial"/>
          <w:b/>
          <w:sz w:val="22"/>
          <w:szCs w:val="22"/>
        </w:rPr>
        <w:t>Belegexemplar erbeten:</w:t>
      </w:r>
    </w:p>
    <w:p w14:paraId="7594D065" w14:textId="0BA5FC94" w:rsidR="001D4A44" w:rsidRPr="00AC750F" w:rsidRDefault="00864E7A" w:rsidP="00AC750F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 w:rsidRPr="008045C6">
        <w:rPr>
          <w:rFonts w:ascii="Arial" w:hAnsi="Arial" w:cs="Arial"/>
          <w:sz w:val="22"/>
          <w:szCs w:val="22"/>
        </w:rPr>
        <w:t xml:space="preserve">auchkomm Unternehmenskommunikation, F. Stephan Auch, </w:t>
      </w:r>
      <w:r w:rsidR="007415EC">
        <w:rPr>
          <w:rFonts w:ascii="Arial" w:hAnsi="Arial" w:cs="Arial"/>
          <w:sz w:val="22"/>
          <w:szCs w:val="22"/>
        </w:rPr>
        <w:t>Gleißbühls</w:t>
      </w:r>
      <w:r w:rsidRPr="008045C6">
        <w:rPr>
          <w:rFonts w:ascii="Arial" w:hAnsi="Arial" w:cs="Arial"/>
          <w:sz w:val="22"/>
          <w:szCs w:val="22"/>
        </w:rPr>
        <w:t>tr. 1</w:t>
      </w:r>
      <w:r w:rsidR="007415EC">
        <w:rPr>
          <w:rFonts w:ascii="Arial" w:hAnsi="Arial" w:cs="Arial"/>
          <w:sz w:val="22"/>
          <w:szCs w:val="22"/>
        </w:rPr>
        <w:t>6</w:t>
      </w:r>
      <w:r w:rsidRPr="008045C6">
        <w:rPr>
          <w:rFonts w:ascii="Arial" w:hAnsi="Arial" w:cs="Arial"/>
          <w:sz w:val="22"/>
          <w:szCs w:val="22"/>
        </w:rPr>
        <w:t xml:space="preserve">, </w:t>
      </w:r>
      <w:r w:rsidR="007415EC">
        <w:rPr>
          <w:rFonts w:ascii="Arial" w:hAnsi="Arial" w:cs="Arial"/>
          <w:sz w:val="22"/>
          <w:szCs w:val="22"/>
        </w:rPr>
        <w:t>90402</w:t>
      </w:r>
      <w:r w:rsidRPr="008045C6">
        <w:rPr>
          <w:rFonts w:ascii="Arial" w:hAnsi="Arial" w:cs="Arial"/>
          <w:sz w:val="22"/>
          <w:szCs w:val="22"/>
        </w:rPr>
        <w:t xml:space="preserve"> Nürnberg, </w:t>
      </w:r>
      <w:hyperlink r:id="rId16" w:history="1">
        <w:r w:rsidRPr="008045C6">
          <w:rPr>
            <w:rStyle w:val="Link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 xml:space="preserve"> .</w:t>
      </w:r>
    </w:p>
    <w:sectPr w:rsidR="001D4A44" w:rsidRPr="00AC750F" w:rsidSect="00536BFF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B00080" w14:textId="77777777" w:rsidR="00303058" w:rsidRDefault="00303058">
      <w:r>
        <w:separator/>
      </w:r>
    </w:p>
  </w:endnote>
  <w:endnote w:type="continuationSeparator" w:id="0">
    <w:p w14:paraId="39A60F08" w14:textId="77777777" w:rsidR="00303058" w:rsidRDefault="00303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8EF984" w14:textId="77777777" w:rsidR="00303058" w:rsidRDefault="00303058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45875F2E" wp14:editId="755B3AE1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62B4EF" w14:textId="77777777" w:rsidR="00303058" w:rsidRDefault="00303058">
    <w:pPr>
      <w:pStyle w:val="Fuzeil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9DDA92D" wp14:editId="77B017D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5FB47B" w14:textId="77777777" w:rsidR="00303058" w:rsidRDefault="00303058">
      <w:r>
        <w:separator/>
      </w:r>
    </w:p>
  </w:footnote>
  <w:footnote w:type="continuationSeparator" w:id="0">
    <w:p w14:paraId="1B8F7E58" w14:textId="77777777" w:rsidR="00303058" w:rsidRDefault="0030305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46EF07" w14:textId="77777777" w:rsidR="00303058" w:rsidRPr="00961BE9" w:rsidRDefault="00303058" w:rsidP="004D7072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r w:rsidRPr="00961BE9">
      <w:rPr>
        <w:rFonts w:ascii="Arial" w:hAnsi="Arial" w:cs="Arial"/>
        <w:b/>
        <w:sz w:val="16"/>
        <w:szCs w:val="16"/>
      </w:rPr>
      <w:t>Hilma-Römheld GmbH, Postfach 12 20, 57260 Hilchenbach, Germany</w:t>
    </w:r>
    <w:r>
      <w:rPr>
        <w:noProof/>
      </w:rPr>
      <w:drawing>
        <wp:anchor distT="0" distB="0" distL="114300" distR="114300" simplePos="0" relativeHeight="251659776" behindDoc="1" locked="0" layoutInCell="1" allowOverlap="1" wp14:anchorId="239EB1C5" wp14:editId="1A168512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12700" b="0"/>
          <wp:wrapTight wrapText="bothSides">
            <wp:wrapPolygon edited="0">
              <wp:start x="0" y="0"/>
              <wp:lineTo x="0" y="20035"/>
              <wp:lineTo x="21464" y="20035"/>
              <wp:lineTo x="21464" y="0"/>
              <wp:lineTo x="0" y="0"/>
            </wp:wrapPolygon>
          </wp:wrapTight>
          <wp:docPr id="5" name="Bild 5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4C8FB8" w14:textId="6BFC357D" w:rsidR="00303058" w:rsidRDefault="00303058" w:rsidP="00961BE9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  <w:r>
      <w:rPr>
        <w:noProof/>
      </w:rPr>
      <mc:AlternateContent>
        <mc:Choice Requires="wps">
          <w:drawing>
            <wp:anchor distT="4294967289" distB="4294967289" distL="114300" distR="114300" simplePos="0" relativeHeight="251655680" behindDoc="1" locked="0" layoutInCell="1" allowOverlap="1" wp14:anchorId="6CFBC759" wp14:editId="121B89EF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5F8EBD5" id="Line 1" o:spid="_x0000_s1026" style="position:absolute;z-index:-251660800;visibility:visible;mso-wrap-style:square;mso-width-percent:0;mso-height-percent:0;mso-wrap-distance-left:9pt;mso-wrap-distance-top:-19e-5mm;mso-wrap-distance-right:9pt;mso-wrap-distance-bottom:-19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 w:rsidRPr="00536BFF"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 w:rsidRPr="00536BFF">
      <w:rPr>
        <w:rFonts w:ascii="Arial" w:hAnsi="Arial"/>
        <w:sz w:val="16"/>
        <w:szCs w:val="16"/>
      </w:rPr>
      <w:fldChar w:fldCharType="separate"/>
    </w:r>
    <w:r w:rsidR="00751DEB">
      <w:rPr>
        <w:rFonts w:ascii="Arial" w:hAnsi="Arial"/>
        <w:noProof/>
        <w:sz w:val="16"/>
        <w:szCs w:val="16"/>
      </w:rPr>
      <w:t>2</w:t>
    </w:r>
    <w:r w:rsidRPr="00536BFF">
      <w:rPr>
        <w:rFonts w:ascii="Arial" w:hAnsi="Arial"/>
        <w:sz w:val="16"/>
        <w:szCs w:val="16"/>
      </w:rPr>
      <w:fldChar w:fldCharType="end"/>
    </w:r>
    <w:r w:rsidR="00751DEB">
      <w:rPr>
        <w:rFonts w:ascii="Arial" w:hAnsi="Arial"/>
        <w:sz w:val="16"/>
        <w:szCs w:val="16"/>
      </w:rPr>
      <w:tab/>
      <w:t>zur Presse-Information 6</w:t>
    </w:r>
    <w:r>
      <w:rPr>
        <w:rFonts w:ascii="Arial" w:hAnsi="Arial"/>
        <w:sz w:val="16"/>
        <w:szCs w:val="16"/>
      </w:rPr>
      <w:t>/2016 Keilspanner</w:t>
    </w:r>
  </w:p>
  <w:p w14:paraId="15327E2E" w14:textId="77777777" w:rsidR="00303058" w:rsidRPr="00536BFF" w:rsidRDefault="00303058" w:rsidP="00536BFF">
    <w:pPr>
      <w:tabs>
        <w:tab w:val="left" w:pos="720"/>
        <w:tab w:val="left" w:pos="1080"/>
        <w:tab w:val="left" w:pos="2880"/>
        <w:tab w:val="right" w:pos="9072"/>
      </w:tabs>
      <w:spacing w:before="60" w:after="200"/>
      <w:ind w:right="-340"/>
      <w:rPr>
        <w:rFonts w:ascii="Arial" w:hAnsi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A2DD27" w14:textId="77777777" w:rsidR="00303058" w:rsidRDefault="00303058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58752" behindDoc="1" locked="0" layoutInCell="1" allowOverlap="1" wp14:anchorId="47EEBB68" wp14:editId="2C984D63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2" name="Bild 4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B0B1BAE" w14:textId="77777777" w:rsidR="00303058" w:rsidRDefault="00303058" w:rsidP="00536BFF">
    <w:pPr>
      <w:pStyle w:val="Kopfzeile"/>
    </w:pPr>
  </w:p>
  <w:p w14:paraId="14319517" w14:textId="77777777" w:rsidR="00303058" w:rsidRDefault="00303058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15FE4"/>
    <w:multiLevelType w:val="hybridMultilevel"/>
    <w:tmpl w:val="A146995E"/>
    <w:lvl w:ilvl="0" w:tplc="616E1E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7979A2"/>
    <w:multiLevelType w:val="hybridMultilevel"/>
    <w:tmpl w:val="D3E22D58"/>
    <w:lvl w:ilvl="0" w:tplc="9C7CC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it-IT" w:vendorID="64" w:dllVersion="131078" w:nlCheck="1" w:checkStyle="0"/>
  <w:activeWritingStyle w:appName="MSWord" w:lang="de-DE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3AF"/>
    <w:rsid w:val="00012D35"/>
    <w:rsid w:val="00012F2C"/>
    <w:rsid w:val="000178EF"/>
    <w:rsid w:val="00023A5C"/>
    <w:rsid w:val="00037A19"/>
    <w:rsid w:val="00040CB3"/>
    <w:rsid w:val="00040D14"/>
    <w:rsid w:val="000465B2"/>
    <w:rsid w:val="0005067E"/>
    <w:rsid w:val="000508CC"/>
    <w:rsid w:val="0005264E"/>
    <w:rsid w:val="00056AA5"/>
    <w:rsid w:val="000641C0"/>
    <w:rsid w:val="0006720C"/>
    <w:rsid w:val="000703AB"/>
    <w:rsid w:val="00085876"/>
    <w:rsid w:val="0009395C"/>
    <w:rsid w:val="0009400C"/>
    <w:rsid w:val="000951D4"/>
    <w:rsid w:val="00097B63"/>
    <w:rsid w:val="000A0C49"/>
    <w:rsid w:val="000A145B"/>
    <w:rsid w:val="000A212C"/>
    <w:rsid w:val="000A33E3"/>
    <w:rsid w:val="000A5AC6"/>
    <w:rsid w:val="000C37D0"/>
    <w:rsid w:val="000C5FDC"/>
    <w:rsid w:val="000C6D58"/>
    <w:rsid w:val="000E08E0"/>
    <w:rsid w:val="000E3316"/>
    <w:rsid w:val="000E4CFD"/>
    <w:rsid w:val="000E65A1"/>
    <w:rsid w:val="000F5992"/>
    <w:rsid w:val="00100745"/>
    <w:rsid w:val="00102B5B"/>
    <w:rsid w:val="00106BC7"/>
    <w:rsid w:val="00111A8F"/>
    <w:rsid w:val="00114E89"/>
    <w:rsid w:val="0012166B"/>
    <w:rsid w:val="001242FA"/>
    <w:rsid w:val="00130E98"/>
    <w:rsid w:val="0013315C"/>
    <w:rsid w:val="00143CF0"/>
    <w:rsid w:val="00147015"/>
    <w:rsid w:val="001520CD"/>
    <w:rsid w:val="001540DD"/>
    <w:rsid w:val="00170F60"/>
    <w:rsid w:val="00175EAD"/>
    <w:rsid w:val="00181CDB"/>
    <w:rsid w:val="0019517E"/>
    <w:rsid w:val="00195366"/>
    <w:rsid w:val="001A597E"/>
    <w:rsid w:val="001A6F86"/>
    <w:rsid w:val="001A7CDF"/>
    <w:rsid w:val="001B35C6"/>
    <w:rsid w:val="001B3F08"/>
    <w:rsid w:val="001B74F8"/>
    <w:rsid w:val="001C35CD"/>
    <w:rsid w:val="001C78D4"/>
    <w:rsid w:val="001D2B14"/>
    <w:rsid w:val="001D4A44"/>
    <w:rsid w:val="001D7F67"/>
    <w:rsid w:val="001E0861"/>
    <w:rsid w:val="001E09D0"/>
    <w:rsid w:val="001E288F"/>
    <w:rsid w:val="001E3D5F"/>
    <w:rsid w:val="001E6D40"/>
    <w:rsid w:val="001F3D6A"/>
    <w:rsid w:val="00201868"/>
    <w:rsid w:val="00204FB1"/>
    <w:rsid w:val="002141B6"/>
    <w:rsid w:val="00214982"/>
    <w:rsid w:val="00214B54"/>
    <w:rsid w:val="002170A7"/>
    <w:rsid w:val="00226272"/>
    <w:rsid w:val="00231647"/>
    <w:rsid w:val="0023729D"/>
    <w:rsid w:val="00237BB7"/>
    <w:rsid w:val="00242567"/>
    <w:rsid w:val="002428CA"/>
    <w:rsid w:val="0024393D"/>
    <w:rsid w:val="002552B5"/>
    <w:rsid w:val="00260D5C"/>
    <w:rsid w:val="00266808"/>
    <w:rsid w:val="002673B3"/>
    <w:rsid w:val="00277B58"/>
    <w:rsid w:val="00280900"/>
    <w:rsid w:val="00281252"/>
    <w:rsid w:val="002823C7"/>
    <w:rsid w:val="002868E1"/>
    <w:rsid w:val="00291872"/>
    <w:rsid w:val="002923E8"/>
    <w:rsid w:val="002A0032"/>
    <w:rsid w:val="002A00F8"/>
    <w:rsid w:val="002A3B30"/>
    <w:rsid w:val="002A669A"/>
    <w:rsid w:val="002B04B4"/>
    <w:rsid w:val="002B207C"/>
    <w:rsid w:val="002B3888"/>
    <w:rsid w:val="002C67AF"/>
    <w:rsid w:val="002D0865"/>
    <w:rsid w:val="002D537C"/>
    <w:rsid w:val="002D56C7"/>
    <w:rsid w:val="002D5E79"/>
    <w:rsid w:val="002D78DF"/>
    <w:rsid w:val="002E18EE"/>
    <w:rsid w:val="002E27A7"/>
    <w:rsid w:val="00303058"/>
    <w:rsid w:val="00305781"/>
    <w:rsid w:val="00310017"/>
    <w:rsid w:val="00310A0A"/>
    <w:rsid w:val="00313D19"/>
    <w:rsid w:val="0031476E"/>
    <w:rsid w:val="003147DA"/>
    <w:rsid w:val="00314979"/>
    <w:rsid w:val="00314EE8"/>
    <w:rsid w:val="00344383"/>
    <w:rsid w:val="0034727C"/>
    <w:rsid w:val="003477BB"/>
    <w:rsid w:val="00351500"/>
    <w:rsid w:val="003517D1"/>
    <w:rsid w:val="003658DB"/>
    <w:rsid w:val="00372843"/>
    <w:rsid w:val="003772E3"/>
    <w:rsid w:val="003804EE"/>
    <w:rsid w:val="003832B6"/>
    <w:rsid w:val="0038350D"/>
    <w:rsid w:val="0038421F"/>
    <w:rsid w:val="00387C1D"/>
    <w:rsid w:val="003923A4"/>
    <w:rsid w:val="00392D50"/>
    <w:rsid w:val="00394993"/>
    <w:rsid w:val="003A1193"/>
    <w:rsid w:val="003A1B1F"/>
    <w:rsid w:val="003B1660"/>
    <w:rsid w:val="003B2BCD"/>
    <w:rsid w:val="003B7016"/>
    <w:rsid w:val="003C02A8"/>
    <w:rsid w:val="003C2DBA"/>
    <w:rsid w:val="003D08BC"/>
    <w:rsid w:val="003D2C12"/>
    <w:rsid w:val="003E1C59"/>
    <w:rsid w:val="003E4447"/>
    <w:rsid w:val="003F0EC6"/>
    <w:rsid w:val="003F5AE9"/>
    <w:rsid w:val="003F5BF3"/>
    <w:rsid w:val="004007EE"/>
    <w:rsid w:val="00400F4C"/>
    <w:rsid w:val="0040341C"/>
    <w:rsid w:val="00404B58"/>
    <w:rsid w:val="00405CD7"/>
    <w:rsid w:val="00413D00"/>
    <w:rsid w:val="00420C42"/>
    <w:rsid w:val="00426446"/>
    <w:rsid w:val="004268A4"/>
    <w:rsid w:val="00427FEF"/>
    <w:rsid w:val="004327E7"/>
    <w:rsid w:val="00432E5D"/>
    <w:rsid w:val="00433C7F"/>
    <w:rsid w:val="00436C7C"/>
    <w:rsid w:val="00457F83"/>
    <w:rsid w:val="00461402"/>
    <w:rsid w:val="00474565"/>
    <w:rsid w:val="0047510A"/>
    <w:rsid w:val="00477C0A"/>
    <w:rsid w:val="00485749"/>
    <w:rsid w:val="004A27C8"/>
    <w:rsid w:val="004A2B5A"/>
    <w:rsid w:val="004B56A1"/>
    <w:rsid w:val="004D7072"/>
    <w:rsid w:val="004D7DE0"/>
    <w:rsid w:val="004E30AE"/>
    <w:rsid w:val="004E57DE"/>
    <w:rsid w:val="004F0E8C"/>
    <w:rsid w:val="004F3A78"/>
    <w:rsid w:val="00500242"/>
    <w:rsid w:val="00507F8C"/>
    <w:rsid w:val="0051233E"/>
    <w:rsid w:val="00536BFF"/>
    <w:rsid w:val="00537102"/>
    <w:rsid w:val="00541B4E"/>
    <w:rsid w:val="00546618"/>
    <w:rsid w:val="00550091"/>
    <w:rsid w:val="00555213"/>
    <w:rsid w:val="005604D8"/>
    <w:rsid w:val="00563A5C"/>
    <w:rsid w:val="005749F0"/>
    <w:rsid w:val="00574BC3"/>
    <w:rsid w:val="0057651E"/>
    <w:rsid w:val="005910FD"/>
    <w:rsid w:val="0059303C"/>
    <w:rsid w:val="00594432"/>
    <w:rsid w:val="005A2604"/>
    <w:rsid w:val="005A6390"/>
    <w:rsid w:val="005A6A1D"/>
    <w:rsid w:val="005B3835"/>
    <w:rsid w:val="005B53D0"/>
    <w:rsid w:val="005B5913"/>
    <w:rsid w:val="005C47F8"/>
    <w:rsid w:val="005D19E3"/>
    <w:rsid w:val="005D1D7B"/>
    <w:rsid w:val="005D68EC"/>
    <w:rsid w:val="005E11F1"/>
    <w:rsid w:val="005E1435"/>
    <w:rsid w:val="005E396D"/>
    <w:rsid w:val="005E4874"/>
    <w:rsid w:val="005E67EA"/>
    <w:rsid w:val="005F0154"/>
    <w:rsid w:val="005F239A"/>
    <w:rsid w:val="005F28FA"/>
    <w:rsid w:val="00601538"/>
    <w:rsid w:val="006062FC"/>
    <w:rsid w:val="00607C12"/>
    <w:rsid w:val="00607D76"/>
    <w:rsid w:val="00610DCA"/>
    <w:rsid w:val="00614D1C"/>
    <w:rsid w:val="00623C09"/>
    <w:rsid w:val="00623E28"/>
    <w:rsid w:val="00627E1E"/>
    <w:rsid w:val="00627FDC"/>
    <w:rsid w:val="00634805"/>
    <w:rsid w:val="006452E8"/>
    <w:rsid w:val="00657990"/>
    <w:rsid w:val="00657E41"/>
    <w:rsid w:val="00660293"/>
    <w:rsid w:val="00660DE8"/>
    <w:rsid w:val="00663550"/>
    <w:rsid w:val="00672FF8"/>
    <w:rsid w:val="00674160"/>
    <w:rsid w:val="00677D34"/>
    <w:rsid w:val="00680827"/>
    <w:rsid w:val="006823EB"/>
    <w:rsid w:val="00691089"/>
    <w:rsid w:val="006954FA"/>
    <w:rsid w:val="006B35B5"/>
    <w:rsid w:val="006B6DD5"/>
    <w:rsid w:val="006B7473"/>
    <w:rsid w:val="006C34DB"/>
    <w:rsid w:val="006D3A8B"/>
    <w:rsid w:val="006E074C"/>
    <w:rsid w:val="006E1A67"/>
    <w:rsid w:val="0070573C"/>
    <w:rsid w:val="00707581"/>
    <w:rsid w:val="007101B9"/>
    <w:rsid w:val="00722879"/>
    <w:rsid w:val="00724B48"/>
    <w:rsid w:val="007265AF"/>
    <w:rsid w:val="00732574"/>
    <w:rsid w:val="00733980"/>
    <w:rsid w:val="00735D26"/>
    <w:rsid w:val="00740EC8"/>
    <w:rsid w:val="007412D9"/>
    <w:rsid w:val="007415EC"/>
    <w:rsid w:val="00743B3E"/>
    <w:rsid w:val="00747D1C"/>
    <w:rsid w:val="00751DEB"/>
    <w:rsid w:val="007664EA"/>
    <w:rsid w:val="00780486"/>
    <w:rsid w:val="00785BB7"/>
    <w:rsid w:val="007934E0"/>
    <w:rsid w:val="00794710"/>
    <w:rsid w:val="007A1578"/>
    <w:rsid w:val="007C5327"/>
    <w:rsid w:val="007C6EC9"/>
    <w:rsid w:val="007D462A"/>
    <w:rsid w:val="007D603A"/>
    <w:rsid w:val="007F43C7"/>
    <w:rsid w:val="007F7735"/>
    <w:rsid w:val="00801769"/>
    <w:rsid w:val="008045C6"/>
    <w:rsid w:val="00806154"/>
    <w:rsid w:val="00806CF4"/>
    <w:rsid w:val="008107AF"/>
    <w:rsid w:val="00812988"/>
    <w:rsid w:val="008142EB"/>
    <w:rsid w:val="008157BF"/>
    <w:rsid w:val="00817CA5"/>
    <w:rsid w:val="0082498F"/>
    <w:rsid w:val="00833C44"/>
    <w:rsid w:val="00833F86"/>
    <w:rsid w:val="008350B4"/>
    <w:rsid w:val="00842039"/>
    <w:rsid w:val="00842A36"/>
    <w:rsid w:val="008442E8"/>
    <w:rsid w:val="0085017D"/>
    <w:rsid w:val="00853DE7"/>
    <w:rsid w:val="008567C5"/>
    <w:rsid w:val="0086044B"/>
    <w:rsid w:val="00864E7A"/>
    <w:rsid w:val="008653FE"/>
    <w:rsid w:val="00867677"/>
    <w:rsid w:val="008679A5"/>
    <w:rsid w:val="008764C3"/>
    <w:rsid w:val="00880945"/>
    <w:rsid w:val="00885AFD"/>
    <w:rsid w:val="00890CC9"/>
    <w:rsid w:val="008B476A"/>
    <w:rsid w:val="008C618B"/>
    <w:rsid w:val="008E06B9"/>
    <w:rsid w:val="008E176E"/>
    <w:rsid w:val="008E1F02"/>
    <w:rsid w:val="008E5DA5"/>
    <w:rsid w:val="008E65A0"/>
    <w:rsid w:val="008F26B2"/>
    <w:rsid w:val="008F5CE9"/>
    <w:rsid w:val="00900D20"/>
    <w:rsid w:val="009120E9"/>
    <w:rsid w:val="00913969"/>
    <w:rsid w:val="009325D0"/>
    <w:rsid w:val="009359A7"/>
    <w:rsid w:val="00941E87"/>
    <w:rsid w:val="00944853"/>
    <w:rsid w:val="00954DE6"/>
    <w:rsid w:val="0096158E"/>
    <w:rsid w:val="00961BE9"/>
    <w:rsid w:val="009632E2"/>
    <w:rsid w:val="00965291"/>
    <w:rsid w:val="00965C48"/>
    <w:rsid w:val="00971EA3"/>
    <w:rsid w:val="00975918"/>
    <w:rsid w:val="00977535"/>
    <w:rsid w:val="009811FA"/>
    <w:rsid w:val="00981675"/>
    <w:rsid w:val="00982643"/>
    <w:rsid w:val="0098778C"/>
    <w:rsid w:val="00991A6C"/>
    <w:rsid w:val="00993E57"/>
    <w:rsid w:val="009A37EB"/>
    <w:rsid w:val="009B3A3D"/>
    <w:rsid w:val="009B5CC0"/>
    <w:rsid w:val="009C3C9A"/>
    <w:rsid w:val="009C4100"/>
    <w:rsid w:val="009D150A"/>
    <w:rsid w:val="009D3499"/>
    <w:rsid w:val="009E0CF7"/>
    <w:rsid w:val="009E2254"/>
    <w:rsid w:val="009E7774"/>
    <w:rsid w:val="009F00AC"/>
    <w:rsid w:val="009F1264"/>
    <w:rsid w:val="00A01FBB"/>
    <w:rsid w:val="00A0470E"/>
    <w:rsid w:val="00A05E38"/>
    <w:rsid w:val="00A22BC1"/>
    <w:rsid w:val="00A26A4D"/>
    <w:rsid w:val="00A26C90"/>
    <w:rsid w:val="00A30C32"/>
    <w:rsid w:val="00A357A3"/>
    <w:rsid w:val="00A37EC5"/>
    <w:rsid w:val="00A42431"/>
    <w:rsid w:val="00A4428B"/>
    <w:rsid w:val="00A4675F"/>
    <w:rsid w:val="00A52B34"/>
    <w:rsid w:val="00A538F8"/>
    <w:rsid w:val="00A54766"/>
    <w:rsid w:val="00A5546A"/>
    <w:rsid w:val="00A66FBB"/>
    <w:rsid w:val="00A761DB"/>
    <w:rsid w:val="00A91C98"/>
    <w:rsid w:val="00A92343"/>
    <w:rsid w:val="00A92AAA"/>
    <w:rsid w:val="00AA2C7D"/>
    <w:rsid w:val="00AA45E3"/>
    <w:rsid w:val="00AB3A00"/>
    <w:rsid w:val="00AB7736"/>
    <w:rsid w:val="00AC3E55"/>
    <w:rsid w:val="00AC4536"/>
    <w:rsid w:val="00AC4C94"/>
    <w:rsid w:val="00AC4D15"/>
    <w:rsid w:val="00AC750F"/>
    <w:rsid w:val="00AD0558"/>
    <w:rsid w:val="00AE153A"/>
    <w:rsid w:val="00AE1A40"/>
    <w:rsid w:val="00AE1BB4"/>
    <w:rsid w:val="00AF120F"/>
    <w:rsid w:val="00AF37D6"/>
    <w:rsid w:val="00B07852"/>
    <w:rsid w:val="00B14F28"/>
    <w:rsid w:val="00B1645A"/>
    <w:rsid w:val="00B2781D"/>
    <w:rsid w:val="00B2796D"/>
    <w:rsid w:val="00B359DD"/>
    <w:rsid w:val="00B439A0"/>
    <w:rsid w:val="00B4736B"/>
    <w:rsid w:val="00B52FA6"/>
    <w:rsid w:val="00B531EE"/>
    <w:rsid w:val="00B558A4"/>
    <w:rsid w:val="00B626E4"/>
    <w:rsid w:val="00B6420F"/>
    <w:rsid w:val="00B66270"/>
    <w:rsid w:val="00B8010F"/>
    <w:rsid w:val="00B802AA"/>
    <w:rsid w:val="00B84561"/>
    <w:rsid w:val="00B851F2"/>
    <w:rsid w:val="00B856F8"/>
    <w:rsid w:val="00B86070"/>
    <w:rsid w:val="00B920D9"/>
    <w:rsid w:val="00B976B7"/>
    <w:rsid w:val="00BB4849"/>
    <w:rsid w:val="00BB4E4F"/>
    <w:rsid w:val="00BB4E79"/>
    <w:rsid w:val="00BC2801"/>
    <w:rsid w:val="00BD0413"/>
    <w:rsid w:val="00BD2E73"/>
    <w:rsid w:val="00BD56E7"/>
    <w:rsid w:val="00BE36AC"/>
    <w:rsid w:val="00BE4B16"/>
    <w:rsid w:val="00BE5B47"/>
    <w:rsid w:val="00BF0A2A"/>
    <w:rsid w:val="00BF272E"/>
    <w:rsid w:val="00BF4391"/>
    <w:rsid w:val="00BF730C"/>
    <w:rsid w:val="00C06EAF"/>
    <w:rsid w:val="00C06F50"/>
    <w:rsid w:val="00C148EF"/>
    <w:rsid w:val="00C14D0D"/>
    <w:rsid w:val="00C15C79"/>
    <w:rsid w:val="00C20E6E"/>
    <w:rsid w:val="00C32735"/>
    <w:rsid w:val="00C43D0C"/>
    <w:rsid w:val="00C476D7"/>
    <w:rsid w:val="00C55E34"/>
    <w:rsid w:val="00C60F50"/>
    <w:rsid w:val="00C66F9A"/>
    <w:rsid w:val="00C81455"/>
    <w:rsid w:val="00C81F3E"/>
    <w:rsid w:val="00CA124C"/>
    <w:rsid w:val="00CA2155"/>
    <w:rsid w:val="00CA46EA"/>
    <w:rsid w:val="00CA4F1C"/>
    <w:rsid w:val="00CA7E94"/>
    <w:rsid w:val="00CB2B9A"/>
    <w:rsid w:val="00CB3C23"/>
    <w:rsid w:val="00CB4AFD"/>
    <w:rsid w:val="00CB7A67"/>
    <w:rsid w:val="00CC06EC"/>
    <w:rsid w:val="00CC4225"/>
    <w:rsid w:val="00CD243F"/>
    <w:rsid w:val="00CD5440"/>
    <w:rsid w:val="00CD7380"/>
    <w:rsid w:val="00CE17C7"/>
    <w:rsid w:val="00CE4BE3"/>
    <w:rsid w:val="00CE4C24"/>
    <w:rsid w:val="00CE6225"/>
    <w:rsid w:val="00CF3CD9"/>
    <w:rsid w:val="00CF53D4"/>
    <w:rsid w:val="00CF7F44"/>
    <w:rsid w:val="00D11831"/>
    <w:rsid w:val="00D237FE"/>
    <w:rsid w:val="00D260A4"/>
    <w:rsid w:val="00D3092D"/>
    <w:rsid w:val="00D41687"/>
    <w:rsid w:val="00D43041"/>
    <w:rsid w:val="00D448ED"/>
    <w:rsid w:val="00D51D00"/>
    <w:rsid w:val="00D612AB"/>
    <w:rsid w:val="00D62327"/>
    <w:rsid w:val="00D62ED0"/>
    <w:rsid w:val="00D67B4B"/>
    <w:rsid w:val="00D713AF"/>
    <w:rsid w:val="00D73252"/>
    <w:rsid w:val="00D75E48"/>
    <w:rsid w:val="00D7779A"/>
    <w:rsid w:val="00D85A93"/>
    <w:rsid w:val="00D85B0A"/>
    <w:rsid w:val="00D90055"/>
    <w:rsid w:val="00DA203D"/>
    <w:rsid w:val="00DA4D3E"/>
    <w:rsid w:val="00DA740C"/>
    <w:rsid w:val="00DB306B"/>
    <w:rsid w:val="00DB3455"/>
    <w:rsid w:val="00DB4848"/>
    <w:rsid w:val="00DB653B"/>
    <w:rsid w:val="00DB7F87"/>
    <w:rsid w:val="00DC0F17"/>
    <w:rsid w:val="00DC1929"/>
    <w:rsid w:val="00DC259B"/>
    <w:rsid w:val="00DC3A07"/>
    <w:rsid w:val="00DD05B1"/>
    <w:rsid w:val="00DD10CB"/>
    <w:rsid w:val="00DD22DA"/>
    <w:rsid w:val="00DD397D"/>
    <w:rsid w:val="00DD3DA7"/>
    <w:rsid w:val="00DD64D5"/>
    <w:rsid w:val="00DF00A9"/>
    <w:rsid w:val="00DF7261"/>
    <w:rsid w:val="00E0044D"/>
    <w:rsid w:val="00E03B47"/>
    <w:rsid w:val="00E07B7D"/>
    <w:rsid w:val="00E13785"/>
    <w:rsid w:val="00E1650B"/>
    <w:rsid w:val="00E16B7E"/>
    <w:rsid w:val="00E3631B"/>
    <w:rsid w:val="00E456C0"/>
    <w:rsid w:val="00E6303D"/>
    <w:rsid w:val="00E63830"/>
    <w:rsid w:val="00E7087B"/>
    <w:rsid w:val="00E74B11"/>
    <w:rsid w:val="00E77D82"/>
    <w:rsid w:val="00E85BFB"/>
    <w:rsid w:val="00E862B2"/>
    <w:rsid w:val="00E94600"/>
    <w:rsid w:val="00EA1F01"/>
    <w:rsid w:val="00EA35C5"/>
    <w:rsid w:val="00EA62B1"/>
    <w:rsid w:val="00EA7553"/>
    <w:rsid w:val="00EB26CD"/>
    <w:rsid w:val="00EB79EB"/>
    <w:rsid w:val="00EC0793"/>
    <w:rsid w:val="00EC0C9D"/>
    <w:rsid w:val="00EC1A5C"/>
    <w:rsid w:val="00EC1CD2"/>
    <w:rsid w:val="00ED478A"/>
    <w:rsid w:val="00EE27BF"/>
    <w:rsid w:val="00EF0748"/>
    <w:rsid w:val="00EF4476"/>
    <w:rsid w:val="00EF59CB"/>
    <w:rsid w:val="00F02E02"/>
    <w:rsid w:val="00F03CA9"/>
    <w:rsid w:val="00F24293"/>
    <w:rsid w:val="00F354BC"/>
    <w:rsid w:val="00F40983"/>
    <w:rsid w:val="00F410FA"/>
    <w:rsid w:val="00F5183A"/>
    <w:rsid w:val="00F52760"/>
    <w:rsid w:val="00F5545C"/>
    <w:rsid w:val="00F55971"/>
    <w:rsid w:val="00F61670"/>
    <w:rsid w:val="00F749DC"/>
    <w:rsid w:val="00F75BBC"/>
    <w:rsid w:val="00F83F4A"/>
    <w:rsid w:val="00F90E00"/>
    <w:rsid w:val="00F91C33"/>
    <w:rsid w:val="00F9333F"/>
    <w:rsid w:val="00F96D76"/>
    <w:rsid w:val="00FA18F6"/>
    <w:rsid w:val="00FA3606"/>
    <w:rsid w:val="00FA3D20"/>
    <w:rsid w:val="00FA55AE"/>
    <w:rsid w:val="00FB6D0A"/>
    <w:rsid w:val="00FB71D5"/>
    <w:rsid w:val="00FC0234"/>
    <w:rsid w:val="00FE0D45"/>
    <w:rsid w:val="00FE0DC4"/>
    <w:rsid w:val="00FE594C"/>
    <w:rsid w:val="00FF1CD9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DAA08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Link">
    <w:name w:val="Hyperlink"/>
    <w:rsid w:val="0006720C"/>
    <w:rPr>
      <w:color w:val="0000FF"/>
      <w:u w:val="single"/>
    </w:rPr>
  </w:style>
  <w:style w:type="character" w:styleId="Gesichtet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  <w:style w:type="paragraph" w:styleId="Listenabsatz">
    <w:name w:val="List Paragraph"/>
    <w:basedOn w:val="Standard"/>
    <w:uiPriority w:val="34"/>
    <w:qFormat/>
    <w:rsid w:val="000508CC"/>
    <w:pPr>
      <w:spacing w:after="120" w:line="360" w:lineRule="auto"/>
      <w:ind w:left="720"/>
      <w:contextualSpacing/>
    </w:pPr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BB4E7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Link">
    <w:name w:val="Hyperlink"/>
    <w:rsid w:val="0006720C"/>
    <w:rPr>
      <w:color w:val="0000FF"/>
      <w:u w:val="single"/>
    </w:rPr>
  </w:style>
  <w:style w:type="character" w:styleId="Gesichtet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  <w:style w:type="paragraph" w:styleId="Listenabsatz">
    <w:name w:val="List Paragraph"/>
    <w:basedOn w:val="Standard"/>
    <w:uiPriority w:val="34"/>
    <w:qFormat/>
    <w:rsid w:val="000508CC"/>
    <w:pPr>
      <w:spacing w:after="120" w:line="360" w:lineRule="auto"/>
      <w:ind w:left="720"/>
      <w:contextualSpacing/>
    </w:pPr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BB4E7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mailto:a.reich@hilma.de" TargetMode="External"/><Relationship Id="rId20" Type="http://schemas.openxmlformats.org/officeDocument/2006/relationships/footer" Target="footer2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hyperlink" Target="mailto:fsa@auchkomm.de" TargetMode="External"/><Relationship Id="rId11" Type="http://schemas.openxmlformats.org/officeDocument/2006/relationships/hyperlink" Target="mailto:info@hilma.de" TargetMode="External"/><Relationship Id="rId12" Type="http://schemas.openxmlformats.org/officeDocument/2006/relationships/hyperlink" Target="http://www.roemheld-gruppe.de/" TargetMode="External"/><Relationship Id="rId13" Type="http://schemas.openxmlformats.org/officeDocument/2006/relationships/hyperlink" Target="http://www.roemheld-gruppe.de/app" TargetMode="External"/><Relationship Id="rId14" Type="http://schemas.openxmlformats.org/officeDocument/2006/relationships/image" Target="media/image1.png"/><Relationship Id="rId15" Type="http://schemas.openxmlformats.org/officeDocument/2006/relationships/hyperlink" Target="http://www.auchkomm.com/aktuellepressetexte" TargetMode="External"/><Relationship Id="rId16" Type="http://schemas.openxmlformats.org/officeDocument/2006/relationships/hyperlink" Target="http://www.auchkomm.de" TargetMode="External"/><Relationship Id="rId17" Type="http://schemas.openxmlformats.org/officeDocument/2006/relationships/header" Target="header1.xml"/><Relationship Id="rId18" Type="http://schemas.openxmlformats.org/officeDocument/2006/relationships/footer" Target="footer1.xml"/><Relationship Id="rId19" Type="http://schemas.openxmlformats.org/officeDocument/2006/relationships/header" Target="head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12C81-F600-5245-B73B-A58F8F5C1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785</Words>
  <Characters>4951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5725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3735674</vt:i4>
      </vt:variant>
      <vt:variant>
        <vt:i4>9</vt:i4>
      </vt:variant>
      <vt:variant>
        <vt:i4>0</vt:i4>
      </vt:variant>
      <vt:variant>
        <vt:i4>5</vt:i4>
      </vt:variant>
      <vt:variant>
        <vt:lpwstr>http://www.roemheld-gruppe.de/</vt:lpwstr>
      </vt:variant>
      <vt:variant>
        <vt:lpwstr/>
      </vt:variant>
      <vt:variant>
        <vt:i4>6422602</vt:i4>
      </vt:variant>
      <vt:variant>
        <vt:i4>6</vt:i4>
      </vt:variant>
      <vt:variant>
        <vt:i4>0</vt:i4>
      </vt:variant>
      <vt:variant>
        <vt:i4>5</vt:i4>
      </vt:variant>
      <vt:variant>
        <vt:lpwstr>mailto:info@hilma.de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7405677</vt:i4>
      </vt:variant>
      <vt:variant>
        <vt:i4>0</vt:i4>
      </vt:variant>
      <vt:variant>
        <vt:i4>0</vt:i4>
      </vt:variant>
      <vt:variant>
        <vt:i4>5</vt:i4>
      </vt:variant>
      <vt:variant>
        <vt:lpwstr>mailto:a.reich@hilma.de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3</cp:revision>
  <cp:lastPrinted>2016-04-14T09:21:00Z</cp:lastPrinted>
  <dcterms:created xsi:type="dcterms:W3CDTF">2016-07-11T11:37:00Z</dcterms:created>
  <dcterms:modified xsi:type="dcterms:W3CDTF">2016-07-11T12:29:00Z</dcterms:modified>
</cp:coreProperties>
</file>