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4A72C2" w14:paraId="38A66236" w14:textId="77777777">
        <w:trPr>
          <w:cantSplit/>
          <w:trHeight w:hRule="exact" w:val="2102"/>
        </w:trPr>
        <w:tc>
          <w:tcPr>
            <w:tcW w:w="6803" w:type="dxa"/>
          </w:tcPr>
          <w:p w14:paraId="729CCE72" w14:textId="77777777" w:rsidR="004A72C2" w:rsidRDefault="00000000">
            <w:pPr>
              <w:pStyle w:val="Start"/>
              <w:widowControl w:val="0"/>
              <w:tabs>
                <w:tab w:val="clear" w:pos="7201"/>
                <w:tab w:val="left" w:pos="7155"/>
              </w:tabs>
              <w:rPr>
                <w:rFonts w:cs="Arial"/>
                <w:b/>
                <w:lang w:val="en-US"/>
              </w:rPr>
            </w:pPr>
            <w:proofErr w:type="spellStart"/>
            <w:r>
              <w:rPr>
                <w:rFonts w:cs="Arial"/>
                <w:b/>
                <w:lang w:val="en-US"/>
              </w:rPr>
              <w:t>Ansprechpartner</w:t>
            </w:r>
            <w:proofErr w:type="spellEnd"/>
            <w:r>
              <w:rPr>
                <w:rFonts w:cs="Arial"/>
                <w:b/>
                <w:lang w:val="en-US"/>
              </w:rPr>
              <w:t>:</w:t>
            </w:r>
          </w:p>
          <w:p w14:paraId="04A8EDB8" w14:textId="77777777" w:rsidR="004A72C2" w:rsidRPr="001D21AE" w:rsidRDefault="00000000">
            <w:pPr>
              <w:pStyle w:val="Start"/>
              <w:widowControl w:val="0"/>
              <w:tabs>
                <w:tab w:val="clear" w:pos="7201"/>
                <w:tab w:val="left" w:pos="7155"/>
              </w:tabs>
              <w:rPr>
                <w:rFonts w:cs="Arial"/>
                <w:lang w:val="en-US"/>
              </w:rPr>
            </w:pPr>
            <w:r w:rsidRPr="001D21AE">
              <w:rPr>
                <w:rFonts w:cs="Arial"/>
                <w:lang w:val="en-US"/>
              </w:rPr>
              <w:t xml:space="preserve">Ralf </w:t>
            </w:r>
            <w:proofErr w:type="spellStart"/>
            <w:r w:rsidRPr="001D21AE">
              <w:rPr>
                <w:rFonts w:cs="Arial"/>
                <w:lang w:val="en-US"/>
              </w:rPr>
              <w:t>Trömer</w:t>
            </w:r>
            <w:proofErr w:type="spellEnd"/>
          </w:p>
          <w:p w14:paraId="5FB45A86" w14:textId="77777777" w:rsidR="004A72C2" w:rsidRPr="001D21AE" w:rsidRDefault="00000000">
            <w:pPr>
              <w:pStyle w:val="Start"/>
              <w:widowControl w:val="0"/>
              <w:tabs>
                <w:tab w:val="clear" w:pos="7201"/>
                <w:tab w:val="left" w:pos="7155"/>
              </w:tabs>
              <w:rPr>
                <w:rFonts w:cs="Arial"/>
                <w:lang w:val="en-US"/>
              </w:rPr>
            </w:pPr>
            <w:r w:rsidRPr="001D21AE">
              <w:rPr>
                <w:rFonts w:cs="Arial"/>
                <w:lang w:val="en-US"/>
              </w:rPr>
              <w:t>Marketing</w:t>
            </w:r>
          </w:p>
          <w:p w14:paraId="2501A6BD" w14:textId="77777777" w:rsidR="004A72C2" w:rsidRPr="001D21AE" w:rsidRDefault="00000000">
            <w:pPr>
              <w:pStyle w:val="Start"/>
              <w:widowControl w:val="0"/>
              <w:tabs>
                <w:tab w:val="clear" w:pos="7201"/>
                <w:tab w:val="left" w:pos="7155"/>
              </w:tabs>
              <w:rPr>
                <w:rFonts w:cs="Arial"/>
                <w:lang w:val="en-US"/>
              </w:rPr>
            </w:pPr>
            <w:r w:rsidRPr="001D21AE">
              <w:rPr>
                <w:rFonts w:cs="Arial"/>
                <w:lang w:val="en-US"/>
              </w:rPr>
              <w:t>Tel.: +49 (0) 6405 / 89-353</w:t>
            </w:r>
          </w:p>
          <w:p w14:paraId="4B667541" w14:textId="77777777" w:rsidR="004A72C2" w:rsidRDefault="00000000">
            <w:pPr>
              <w:pStyle w:val="Start"/>
              <w:widowControl w:val="0"/>
              <w:tabs>
                <w:tab w:val="clear" w:pos="7201"/>
                <w:tab w:val="left" w:pos="7155"/>
              </w:tabs>
              <w:rPr>
                <w:rFonts w:cs="Arial"/>
              </w:rPr>
            </w:pPr>
            <w:r>
              <w:rPr>
                <w:rFonts w:cs="Arial"/>
              </w:rPr>
              <w:t>Fax: +49 (0) 6405 / 89-374</w:t>
            </w:r>
          </w:p>
          <w:p w14:paraId="34AD1B3A" w14:textId="77777777" w:rsidR="004A72C2" w:rsidRDefault="00000000">
            <w:pPr>
              <w:pStyle w:val="Start"/>
              <w:widowControl w:val="0"/>
              <w:tabs>
                <w:tab w:val="clear" w:pos="7201"/>
                <w:tab w:val="left" w:pos="7155"/>
              </w:tabs>
            </w:pPr>
            <w:r>
              <w:t xml:space="preserve">E-Mail: </w:t>
            </w:r>
            <w:hyperlink r:id="rId8">
              <w:r>
                <w:rPr>
                  <w:rStyle w:val="Internetverknpfung"/>
                </w:rPr>
                <w:t>r.troemer@roemheld.de</w:t>
              </w:r>
            </w:hyperlink>
          </w:p>
          <w:p w14:paraId="6FFA4706" w14:textId="77777777" w:rsidR="004A72C2" w:rsidRDefault="004A72C2">
            <w:pPr>
              <w:pStyle w:val="Start"/>
              <w:widowControl w:val="0"/>
              <w:tabs>
                <w:tab w:val="clear" w:pos="7201"/>
                <w:tab w:val="left" w:pos="7155"/>
              </w:tabs>
              <w:rPr>
                <w:rFonts w:cs="Arial"/>
              </w:rPr>
            </w:pPr>
          </w:p>
          <w:p w14:paraId="6F83B1E7" w14:textId="77777777" w:rsidR="004A72C2" w:rsidRDefault="00000000">
            <w:pPr>
              <w:pStyle w:val="Start"/>
              <w:widowControl w:val="0"/>
              <w:tabs>
                <w:tab w:val="clear" w:pos="7201"/>
                <w:tab w:val="left" w:pos="7155"/>
              </w:tabs>
              <w:rPr>
                <w:rFonts w:cs="Arial"/>
              </w:rPr>
            </w:pPr>
            <w:r>
              <w:rPr>
                <w:rFonts w:cs="Arial"/>
              </w:rPr>
              <w:t>F. Stephan Auch</w:t>
            </w:r>
          </w:p>
          <w:p w14:paraId="2A4CED5F" w14:textId="77777777" w:rsidR="004A72C2" w:rsidRDefault="00000000">
            <w:pPr>
              <w:pStyle w:val="Start"/>
              <w:widowControl w:val="0"/>
              <w:tabs>
                <w:tab w:val="clear" w:pos="7201"/>
                <w:tab w:val="left" w:pos="7155"/>
              </w:tabs>
              <w:rPr>
                <w:rFonts w:cs="Arial"/>
              </w:rPr>
            </w:pPr>
            <w:r>
              <w:rPr>
                <w:rFonts w:cs="Arial"/>
              </w:rPr>
              <w:t>auchkomm Unternehmenskommunikation</w:t>
            </w:r>
            <w:r>
              <w:rPr>
                <w:rFonts w:cs="Arial"/>
              </w:rPr>
              <w:br/>
              <w:t>Tel.: 0911 27 47 100</w:t>
            </w:r>
            <w:r>
              <w:rPr>
                <w:rFonts w:cs="Arial"/>
              </w:rPr>
              <w:br/>
              <w:t xml:space="preserve">E-Mail: </w:t>
            </w:r>
            <w:hyperlink r:id="rId9">
              <w:r>
                <w:rPr>
                  <w:rStyle w:val="Internetverknpfung"/>
                  <w:rFonts w:cs="Arial"/>
                </w:rPr>
                <w:t>fsa@auchkomm.de</w:t>
              </w:r>
            </w:hyperlink>
            <w:r>
              <w:rPr>
                <w:rFonts w:cs="Arial"/>
              </w:rPr>
              <w:t xml:space="preserve"> </w:t>
            </w:r>
            <w:r>
              <w:rPr>
                <w:rFonts w:cs="Arial"/>
              </w:rPr>
              <w:tab/>
            </w:r>
          </w:p>
        </w:tc>
        <w:tc>
          <w:tcPr>
            <w:tcW w:w="2700" w:type="dxa"/>
          </w:tcPr>
          <w:p w14:paraId="643B1220" w14:textId="77777777" w:rsidR="004A72C2" w:rsidRDefault="00000000">
            <w:pPr>
              <w:pStyle w:val="Start"/>
              <w:widowControl w:val="0"/>
              <w:tabs>
                <w:tab w:val="left" w:pos="7155"/>
              </w:tabs>
            </w:pPr>
            <w:proofErr w:type="spellStart"/>
            <w:r>
              <w:t>Römheld</w:t>
            </w:r>
            <w:proofErr w:type="spellEnd"/>
            <w:r>
              <w:t xml:space="preserve"> GmbH</w:t>
            </w:r>
          </w:p>
          <w:p w14:paraId="493353CE" w14:textId="77777777" w:rsidR="004A72C2" w:rsidRDefault="00000000">
            <w:pPr>
              <w:pStyle w:val="Start"/>
              <w:widowControl w:val="0"/>
              <w:tabs>
                <w:tab w:val="left" w:pos="7155"/>
              </w:tabs>
            </w:pPr>
            <w:r>
              <w:t>Friedrichshütte</w:t>
            </w:r>
          </w:p>
          <w:p w14:paraId="5122DB2E" w14:textId="77777777" w:rsidR="004A72C2" w:rsidRDefault="00000000">
            <w:pPr>
              <w:pStyle w:val="Start"/>
              <w:widowControl w:val="0"/>
              <w:tabs>
                <w:tab w:val="left" w:pos="7155"/>
              </w:tabs>
            </w:pPr>
            <w:proofErr w:type="spellStart"/>
            <w:r>
              <w:t>Römheldstraße</w:t>
            </w:r>
            <w:proofErr w:type="spellEnd"/>
            <w:r>
              <w:t xml:space="preserve"> 1-5</w:t>
            </w:r>
          </w:p>
          <w:p w14:paraId="413F4948" w14:textId="77777777" w:rsidR="004A72C2" w:rsidRDefault="00000000">
            <w:pPr>
              <w:pStyle w:val="Start"/>
              <w:widowControl w:val="0"/>
              <w:tabs>
                <w:tab w:val="left" w:pos="7155"/>
              </w:tabs>
            </w:pPr>
            <w:r>
              <w:t>35321 Laubach</w:t>
            </w:r>
          </w:p>
          <w:p w14:paraId="33EB1344" w14:textId="77777777" w:rsidR="004A72C2" w:rsidRDefault="00000000">
            <w:pPr>
              <w:pStyle w:val="Start"/>
              <w:widowControl w:val="0"/>
              <w:tabs>
                <w:tab w:val="left" w:pos="7155"/>
              </w:tabs>
            </w:pPr>
            <w:r>
              <w:t>Germany</w:t>
            </w:r>
          </w:p>
          <w:p w14:paraId="5C4EF5D0" w14:textId="77777777" w:rsidR="004A72C2" w:rsidRDefault="00000000">
            <w:pPr>
              <w:pStyle w:val="Start"/>
              <w:widowControl w:val="0"/>
              <w:tabs>
                <w:tab w:val="left" w:pos="7155"/>
              </w:tabs>
            </w:pPr>
            <w:r>
              <w:t>Tel.: +49 (0) 6405 / 89-0</w:t>
            </w:r>
          </w:p>
          <w:p w14:paraId="5C390BCC" w14:textId="77777777" w:rsidR="004A72C2" w:rsidRDefault="00000000">
            <w:pPr>
              <w:pStyle w:val="Start"/>
              <w:widowControl w:val="0"/>
              <w:tabs>
                <w:tab w:val="left" w:pos="7155"/>
              </w:tabs>
            </w:pPr>
            <w:r>
              <w:t xml:space="preserve">Fax: +49 (0) </w:t>
            </w:r>
            <w:r>
              <w:rPr>
                <w:bCs/>
              </w:rPr>
              <w:t>6405 / 89-211</w:t>
            </w:r>
          </w:p>
          <w:p w14:paraId="138665C8" w14:textId="77777777" w:rsidR="004A72C2" w:rsidRDefault="00000000">
            <w:pPr>
              <w:pStyle w:val="Start"/>
              <w:widowControl w:val="0"/>
              <w:tabs>
                <w:tab w:val="left" w:pos="7155"/>
              </w:tabs>
            </w:pPr>
            <w:r>
              <w:t xml:space="preserve">E-Mail: </w:t>
            </w:r>
            <w:hyperlink r:id="rId10">
              <w:r>
                <w:rPr>
                  <w:rStyle w:val="Internetverknpfung"/>
                </w:rPr>
                <w:t>info@roemheld.de</w:t>
              </w:r>
            </w:hyperlink>
            <w:r>
              <w:t xml:space="preserve"> </w:t>
            </w:r>
          </w:p>
          <w:p w14:paraId="25FB66E0" w14:textId="77777777" w:rsidR="004A72C2" w:rsidRDefault="00000000">
            <w:pPr>
              <w:pStyle w:val="Start"/>
              <w:widowControl w:val="0"/>
              <w:tabs>
                <w:tab w:val="clear" w:pos="7201"/>
                <w:tab w:val="left" w:pos="7155"/>
              </w:tabs>
              <w:rPr>
                <w:rFonts w:cs="Arial"/>
              </w:rPr>
            </w:pPr>
            <w:hyperlink r:id="rId11">
              <w:r>
                <w:rPr>
                  <w:rStyle w:val="Internetverknpfung"/>
                </w:rPr>
                <w:t>www.roemheld.de</w:t>
              </w:r>
            </w:hyperlink>
            <w:r>
              <w:t xml:space="preserve"> </w:t>
            </w:r>
          </w:p>
        </w:tc>
      </w:tr>
    </w:tbl>
    <w:p w14:paraId="6B1AA38B" w14:textId="77777777" w:rsidR="00D01E77" w:rsidRDefault="00D01E77">
      <w:pPr>
        <w:spacing w:line="360" w:lineRule="auto"/>
        <w:ind w:right="2591"/>
        <w:rPr>
          <w:rFonts w:ascii="Arial" w:hAnsi="Arial" w:cs="Arial"/>
          <w:sz w:val="28"/>
          <w:szCs w:val="28"/>
        </w:rPr>
      </w:pPr>
    </w:p>
    <w:p w14:paraId="62128C5B" w14:textId="29689887" w:rsidR="004A72C2" w:rsidRDefault="00000000">
      <w:pPr>
        <w:spacing w:line="360" w:lineRule="auto"/>
        <w:ind w:right="2591"/>
        <w:rPr>
          <w:rFonts w:ascii="Arial" w:hAnsi="Arial" w:cs="Arial"/>
          <w:sz w:val="28"/>
          <w:szCs w:val="28"/>
        </w:rPr>
      </w:pPr>
      <w:bookmarkStart w:id="0" w:name="OLE_LINK19"/>
      <w:bookmarkStart w:id="1" w:name="OLE_LINK20"/>
      <w:r>
        <w:rPr>
          <w:rFonts w:ascii="Arial" w:hAnsi="Arial" w:cs="Arial"/>
          <w:sz w:val="28"/>
          <w:szCs w:val="28"/>
        </w:rPr>
        <w:t xml:space="preserve">Presse-Information </w:t>
      </w:r>
      <w:r w:rsidR="00D01E77">
        <w:rPr>
          <w:rFonts w:ascii="Arial" w:hAnsi="Arial" w:cs="Arial"/>
          <w:sz w:val="28"/>
          <w:szCs w:val="28"/>
        </w:rPr>
        <w:t>8</w:t>
      </w:r>
      <w:r>
        <w:rPr>
          <w:rFonts w:ascii="Arial" w:hAnsi="Arial" w:cs="Arial"/>
          <w:sz w:val="28"/>
          <w:szCs w:val="28"/>
        </w:rPr>
        <w:t>/2023</w:t>
      </w:r>
    </w:p>
    <w:p w14:paraId="7C9F579F" w14:textId="77777777" w:rsidR="004A72C2" w:rsidRDefault="00000000">
      <w:pPr>
        <w:spacing w:line="360" w:lineRule="auto"/>
        <w:ind w:right="2591"/>
        <w:rPr>
          <w:rFonts w:ascii="Arial" w:hAnsi="Arial" w:cs="Arial"/>
          <w:b/>
          <w:bCs/>
        </w:rPr>
      </w:pPr>
      <w:r>
        <w:rPr>
          <w:rFonts w:ascii="Arial" w:hAnsi="Arial" w:cs="Arial"/>
          <w:b/>
          <w:bCs/>
          <w:noProof/>
        </w:rPr>
        <mc:AlternateContent>
          <mc:Choice Requires="wps">
            <w:drawing>
              <wp:anchor distT="5080" distB="5080" distL="5080" distR="5080" simplePos="0" relativeHeight="16" behindDoc="0" locked="0" layoutInCell="0" allowOverlap="1" wp14:anchorId="1246F4E5" wp14:editId="472DA96B">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4.75pt" to="350.95pt,4.75pt" ID="Line 2" stroked="t" o:allowincell="f" style="position:absolute" wp14:anchorId="1199CFE6">
                <v:stroke color="black" weight="9360" joinstyle="round" endcap="flat"/>
                <v:fill o:detectmouseclick="t" on="false"/>
                <w10:wrap type="none"/>
              </v:line>
            </w:pict>
          </mc:Fallback>
        </mc:AlternateContent>
      </w:r>
    </w:p>
    <w:p w14:paraId="52801F65" w14:textId="067D7F46" w:rsidR="004A72C2" w:rsidRPr="00E37FAB" w:rsidRDefault="00000000">
      <w:pPr>
        <w:numPr>
          <w:ilvl w:val="0"/>
          <w:numId w:val="1"/>
        </w:numPr>
        <w:tabs>
          <w:tab w:val="clear" w:pos="720"/>
        </w:tabs>
        <w:spacing w:after="120" w:line="360" w:lineRule="auto"/>
        <w:ind w:left="360"/>
      </w:pPr>
      <w:bookmarkStart w:id="2" w:name="OLE_LINK5"/>
      <w:bookmarkStart w:id="3" w:name="OLE_LINK6"/>
      <w:r>
        <w:rPr>
          <w:rFonts w:ascii="Arial" w:hAnsi="Arial" w:cs="Arial"/>
          <w:b/>
          <w:bCs/>
          <w:iCs/>
          <w:sz w:val="22"/>
          <w:szCs w:val="22"/>
        </w:rPr>
        <w:t>ROEMHELD mach</w:t>
      </w:r>
      <w:r w:rsidR="00E37FAB">
        <w:rPr>
          <w:rFonts w:ascii="Arial" w:hAnsi="Arial" w:cs="Arial"/>
          <w:b/>
          <w:bCs/>
          <w:iCs/>
          <w:sz w:val="22"/>
          <w:szCs w:val="22"/>
        </w:rPr>
        <w:t>t</w:t>
      </w:r>
      <w:r>
        <w:rPr>
          <w:rFonts w:ascii="Arial" w:hAnsi="Arial" w:cs="Arial"/>
          <w:b/>
          <w:bCs/>
          <w:iCs/>
          <w:sz w:val="22"/>
          <w:szCs w:val="22"/>
        </w:rPr>
        <w:t xml:space="preserve"> </w:t>
      </w:r>
      <w:r w:rsidR="00E37FAB" w:rsidRPr="00E37FAB">
        <w:rPr>
          <w:rFonts w:ascii="Arial" w:hAnsi="Arial" w:cs="Arial"/>
          <w:b/>
          <w:bCs/>
          <w:iCs/>
          <w:sz w:val="22"/>
          <w:szCs w:val="22"/>
        </w:rPr>
        <w:t xml:space="preserve">Spanntechnik </w:t>
      </w:r>
      <w:r>
        <w:rPr>
          <w:rFonts w:ascii="Arial" w:hAnsi="Arial" w:cs="Arial"/>
          <w:b/>
          <w:bCs/>
          <w:iCs/>
          <w:sz w:val="22"/>
          <w:szCs w:val="22"/>
        </w:rPr>
        <w:t>fit für Industrie 4.0</w:t>
      </w:r>
      <w:bookmarkEnd w:id="2"/>
      <w:bookmarkEnd w:id="3"/>
    </w:p>
    <w:p w14:paraId="3956993A" w14:textId="6CD73F2E" w:rsidR="00E37FAB" w:rsidRDefault="00E37FAB" w:rsidP="00E37FAB">
      <w:pPr>
        <w:numPr>
          <w:ilvl w:val="0"/>
          <w:numId w:val="1"/>
        </w:numPr>
        <w:tabs>
          <w:tab w:val="clear" w:pos="720"/>
        </w:tabs>
        <w:spacing w:after="120" w:line="360" w:lineRule="auto"/>
        <w:ind w:left="360"/>
      </w:pPr>
      <w:r>
        <w:rPr>
          <w:rFonts w:ascii="Arial" w:hAnsi="Arial" w:cs="Arial"/>
          <w:b/>
          <w:bCs/>
          <w:sz w:val="22"/>
          <w:szCs w:val="22"/>
        </w:rPr>
        <w:t>Spannelemente mit umfangreicher Sensorik ausgerüstet</w:t>
      </w:r>
    </w:p>
    <w:p w14:paraId="776276EA" w14:textId="356645FD" w:rsidR="00457E5F" w:rsidRDefault="00000000">
      <w:pPr>
        <w:spacing w:after="120" w:line="360" w:lineRule="auto"/>
        <w:rPr>
          <w:rFonts w:ascii="Arial" w:hAnsi="Arial" w:cs="Arial"/>
          <w:sz w:val="22"/>
          <w:szCs w:val="22"/>
        </w:rPr>
      </w:pPr>
      <w:r>
        <w:rPr>
          <w:rFonts w:ascii="Arial" w:hAnsi="Arial" w:cs="Arial"/>
          <w:i/>
          <w:sz w:val="22"/>
          <w:szCs w:val="22"/>
        </w:rPr>
        <w:t xml:space="preserve">Laubach, den </w:t>
      </w:r>
      <w:r w:rsidR="00D01E77">
        <w:rPr>
          <w:rFonts w:ascii="Arial" w:hAnsi="Arial" w:cs="Arial"/>
          <w:i/>
          <w:sz w:val="22"/>
          <w:szCs w:val="22"/>
        </w:rPr>
        <w:t>22</w:t>
      </w:r>
      <w:r>
        <w:rPr>
          <w:rFonts w:ascii="Arial" w:hAnsi="Arial" w:cs="Arial"/>
          <w:i/>
          <w:sz w:val="22"/>
          <w:szCs w:val="22"/>
        </w:rPr>
        <w:t xml:space="preserve">. </w:t>
      </w:r>
      <w:r w:rsidR="00D01E77">
        <w:rPr>
          <w:rFonts w:ascii="Arial" w:hAnsi="Arial" w:cs="Arial"/>
          <w:i/>
          <w:sz w:val="22"/>
          <w:szCs w:val="22"/>
        </w:rPr>
        <w:t>November</w:t>
      </w:r>
      <w:r w:rsidR="001D21AE">
        <w:rPr>
          <w:rFonts w:ascii="Arial" w:hAnsi="Arial" w:cs="Arial"/>
          <w:i/>
          <w:sz w:val="22"/>
          <w:szCs w:val="22"/>
        </w:rPr>
        <w:t xml:space="preserve"> </w:t>
      </w:r>
      <w:r>
        <w:rPr>
          <w:rFonts w:ascii="Arial" w:hAnsi="Arial" w:cs="Arial"/>
          <w:i/>
          <w:sz w:val="22"/>
          <w:szCs w:val="22"/>
        </w:rPr>
        <w:t xml:space="preserve">2023. </w:t>
      </w:r>
      <w:r>
        <w:rPr>
          <w:rFonts w:ascii="Arial" w:hAnsi="Arial" w:cs="Arial"/>
          <w:sz w:val="22"/>
          <w:szCs w:val="22"/>
        </w:rPr>
        <w:t xml:space="preserve">Die Industrie 4.0-Anwendungen </w:t>
      </w:r>
      <w:r w:rsidR="00457E5F">
        <w:rPr>
          <w:rFonts w:ascii="Arial" w:hAnsi="Arial" w:cs="Arial"/>
          <w:sz w:val="22"/>
          <w:szCs w:val="22"/>
        </w:rPr>
        <w:t xml:space="preserve">spielen </w:t>
      </w:r>
      <w:r>
        <w:rPr>
          <w:rFonts w:ascii="Arial" w:hAnsi="Arial" w:cs="Arial"/>
          <w:sz w:val="22"/>
          <w:szCs w:val="22"/>
        </w:rPr>
        <w:t xml:space="preserve">auch </w:t>
      </w:r>
      <w:r w:rsidR="00457E5F">
        <w:rPr>
          <w:rFonts w:ascii="Arial" w:hAnsi="Arial" w:cs="Arial"/>
          <w:sz w:val="22"/>
          <w:szCs w:val="22"/>
        </w:rPr>
        <w:t xml:space="preserve">in der </w:t>
      </w:r>
      <w:bookmarkStart w:id="4" w:name="OLE_LINK3"/>
      <w:bookmarkStart w:id="5" w:name="OLE_LINK4"/>
      <w:r>
        <w:rPr>
          <w:rFonts w:ascii="Arial" w:hAnsi="Arial" w:cs="Arial"/>
          <w:sz w:val="22"/>
          <w:szCs w:val="22"/>
        </w:rPr>
        <w:t xml:space="preserve">Spanntechnik </w:t>
      </w:r>
      <w:bookmarkEnd w:id="4"/>
      <w:bookmarkEnd w:id="5"/>
      <w:r w:rsidR="00457E5F">
        <w:rPr>
          <w:rFonts w:ascii="Arial" w:hAnsi="Arial" w:cs="Arial"/>
          <w:sz w:val="22"/>
          <w:szCs w:val="22"/>
        </w:rPr>
        <w:t>eine zunehmend wichtige Rolle</w:t>
      </w:r>
      <w:r>
        <w:rPr>
          <w:rFonts w:ascii="Arial" w:hAnsi="Arial" w:cs="Arial"/>
          <w:sz w:val="22"/>
          <w:szCs w:val="22"/>
        </w:rPr>
        <w:t xml:space="preserve">: Auf der EMO 2023 </w:t>
      </w:r>
      <w:r w:rsidR="00457E5F">
        <w:rPr>
          <w:rFonts w:ascii="Arial" w:hAnsi="Arial" w:cs="Arial"/>
          <w:sz w:val="22"/>
          <w:szCs w:val="22"/>
        </w:rPr>
        <w:t xml:space="preserve">zeigte </w:t>
      </w:r>
      <w:r>
        <w:rPr>
          <w:rFonts w:ascii="Arial" w:hAnsi="Arial" w:cs="Arial"/>
          <w:sz w:val="22"/>
          <w:szCs w:val="22"/>
        </w:rPr>
        <w:t xml:space="preserve">ROEMHELD </w:t>
      </w:r>
      <w:r w:rsidR="00457E5F">
        <w:rPr>
          <w:rFonts w:ascii="Arial" w:hAnsi="Arial" w:cs="Arial"/>
          <w:sz w:val="22"/>
          <w:szCs w:val="22"/>
        </w:rPr>
        <w:t xml:space="preserve">den aktuellen Stand der Möglichkeiten. </w:t>
      </w:r>
      <w:bookmarkStart w:id="6" w:name="OLE_LINK13"/>
      <w:bookmarkStart w:id="7" w:name="OLE_LINK14"/>
      <w:r w:rsidR="00457E5F">
        <w:rPr>
          <w:rFonts w:ascii="Arial" w:hAnsi="Arial" w:cs="Arial"/>
          <w:sz w:val="22"/>
          <w:szCs w:val="22"/>
        </w:rPr>
        <w:t xml:space="preserve">Auf einem Messedemonstrator </w:t>
      </w:r>
      <w:r>
        <w:rPr>
          <w:rFonts w:ascii="Arial" w:hAnsi="Arial" w:cs="Arial"/>
          <w:sz w:val="22"/>
          <w:szCs w:val="22"/>
        </w:rPr>
        <w:t xml:space="preserve">waren verschiedene Spannelemente wie Hebelspanner, Schwenkspanner und Bohrungsspanner </w:t>
      </w:r>
      <w:r w:rsidR="00457E5F">
        <w:rPr>
          <w:rFonts w:ascii="Arial" w:hAnsi="Arial" w:cs="Arial"/>
          <w:sz w:val="22"/>
          <w:szCs w:val="22"/>
        </w:rPr>
        <w:t xml:space="preserve">im Einsatz zu sehen, ausgestattet </w:t>
      </w:r>
      <w:r>
        <w:rPr>
          <w:rFonts w:ascii="Arial" w:hAnsi="Arial" w:cs="Arial"/>
          <w:sz w:val="22"/>
          <w:szCs w:val="22"/>
        </w:rPr>
        <w:t xml:space="preserve">mit </w:t>
      </w:r>
      <w:r w:rsidR="00457E5F">
        <w:rPr>
          <w:rFonts w:ascii="Arial" w:hAnsi="Arial" w:cs="Arial"/>
          <w:sz w:val="22"/>
          <w:szCs w:val="22"/>
        </w:rPr>
        <w:t xml:space="preserve">umfangreicher </w:t>
      </w:r>
      <w:r>
        <w:rPr>
          <w:rFonts w:ascii="Arial" w:hAnsi="Arial" w:cs="Arial"/>
          <w:sz w:val="22"/>
          <w:szCs w:val="22"/>
        </w:rPr>
        <w:t xml:space="preserve">Sensorik für Industrie 4.0-Applikationen. </w:t>
      </w:r>
    </w:p>
    <w:p w14:paraId="18888917" w14:textId="4652D7A9" w:rsidR="004A72C2" w:rsidRDefault="00457E5F">
      <w:pPr>
        <w:spacing w:after="120" w:line="360" w:lineRule="auto"/>
      </w:pPr>
      <w:bookmarkStart w:id="8" w:name="OLE_LINK15"/>
      <w:bookmarkStart w:id="9" w:name="OLE_LINK16"/>
      <w:bookmarkEnd w:id="6"/>
      <w:bookmarkEnd w:id="7"/>
      <w:r>
        <w:rPr>
          <w:rFonts w:ascii="Arial" w:hAnsi="Arial" w:cs="Arial"/>
          <w:sz w:val="22"/>
          <w:szCs w:val="22"/>
        </w:rPr>
        <w:t>Bei allen Elementen ze</w:t>
      </w:r>
      <w:r w:rsidR="002704E1">
        <w:rPr>
          <w:rFonts w:ascii="Arial" w:hAnsi="Arial" w:cs="Arial"/>
          <w:sz w:val="22"/>
          <w:szCs w:val="22"/>
        </w:rPr>
        <w:t>i</w:t>
      </w:r>
      <w:r>
        <w:rPr>
          <w:rFonts w:ascii="Arial" w:hAnsi="Arial" w:cs="Arial"/>
          <w:sz w:val="22"/>
          <w:szCs w:val="22"/>
        </w:rPr>
        <w:t xml:space="preserve">gt ein Display die jeweilige Hubstellung, Spannkraft und </w:t>
      </w:r>
      <w:r w:rsidR="00290730">
        <w:rPr>
          <w:rFonts w:ascii="Arial" w:hAnsi="Arial" w:cs="Arial"/>
          <w:sz w:val="22"/>
          <w:szCs w:val="22"/>
        </w:rPr>
        <w:t xml:space="preserve">den </w:t>
      </w:r>
      <w:r>
        <w:rPr>
          <w:rFonts w:ascii="Arial" w:hAnsi="Arial" w:cs="Arial"/>
          <w:sz w:val="22"/>
          <w:szCs w:val="22"/>
        </w:rPr>
        <w:t xml:space="preserve">Spanndruck an. Integrierte Kraft-, Weg- und Drucksensoren messen die Werte in Echtzeit und geben die Daten weiter. </w:t>
      </w:r>
      <w:bookmarkEnd w:id="8"/>
      <w:bookmarkEnd w:id="9"/>
      <w:r w:rsidR="002704E1">
        <w:rPr>
          <w:rFonts w:ascii="Arial" w:hAnsi="Arial" w:cs="Arial"/>
          <w:sz w:val="22"/>
          <w:szCs w:val="22"/>
        </w:rPr>
        <w:t>In den</w:t>
      </w:r>
      <w:r>
        <w:rPr>
          <w:rFonts w:ascii="Arial" w:hAnsi="Arial" w:cs="Arial"/>
          <w:sz w:val="22"/>
          <w:szCs w:val="22"/>
        </w:rPr>
        <w:t xml:space="preserve"> Hebelspannern und Schwenkspannern ist zusätzlich eine Wegüberwachung zur Kontrolle der Hubstellung integriert. </w:t>
      </w:r>
      <w:r w:rsidR="00290730">
        <w:rPr>
          <w:rFonts w:ascii="Arial" w:hAnsi="Arial" w:cs="Arial"/>
          <w:sz w:val="22"/>
          <w:szCs w:val="22"/>
        </w:rPr>
        <w:t>De</w:t>
      </w:r>
      <w:r>
        <w:rPr>
          <w:rFonts w:ascii="Arial" w:hAnsi="Arial" w:cs="Arial"/>
          <w:sz w:val="22"/>
          <w:szCs w:val="22"/>
        </w:rPr>
        <w:t xml:space="preserve">r Bohrungsspanner verfügt über Sensoren zur Weg- und Drucküberwachung. </w:t>
      </w:r>
      <w:r w:rsidR="002704E1">
        <w:rPr>
          <w:rFonts w:ascii="Arial" w:hAnsi="Arial" w:cs="Arial"/>
          <w:sz w:val="22"/>
          <w:szCs w:val="22"/>
        </w:rPr>
        <w:t xml:space="preserve">Sie </w:t>
      </w:r>
      <w:r>
        <w:rPr>
          <w:rFonts w:ascii="Arial" w:hAnsi="Arial" w:cs="Arial"/>
          <w:sz w:val="22"/>
          <w:szCs w:val="22"/>
        </w:rPr>
        <w:t>erk</w:t>
      </w:r>
      <w:r w:rsidR="002704E1">
        <w:rPr>
          <w:rFonts w:ascii="Arial" w:hAnsi="Arial" w:cs="Arial"/>
          <w:sz w:val="22"/>
          <w:szCs w:val="22"/>
        </w:rPr>
        <w:t>e</w:t>
      </w:r>
      <w:r>
        <w:rPr>
          <w:rFonts w:ascii="Arial" w:hAnsi="Arial" w:cs="Arial"/>
          <w:sz w:val="22"/>
          <w:szCs w:val="22"/>
        </w:rPr>
        <w:t>nn</w:t>
      </w:r>
      <w:r w:rsidR="00290730">
        <w:rPr>
          <w:rFonts w:ascii="Arial" w:hAnsi="Arial" w:cs="Arial"/>
          <w:sz w:val="22"/>
          <w:szCs w:val="22"/>
        </w:rPr>
        <w:t>en</w:t>
      </w:r>
      <w:r w:rsidR="002704E1">
        <w:rPr>
          <w:rFonts w:ascii="Arial" w:hAnsi="Arial" w:cs="Arial"/>
          <w:sz w:val="22"/>
          <w:szCs w:val="22"/>
        </w:rPr>
        <w:t xml:space="preserve"> automatisch</w:t>
      </w:r>
      <w:r>
        <w:rPr>
          <w:rFonts w:ascii="Arial" w:hAnsi="Arial" w:cs="Arial"/>
          <w:sz w:val="22"/>
          <w:szCs w:val="22"/>
        </w:rPr>
        <w:t>, ob die Bohrungsgröße für das Werkstück geeignet und richtig ist.</w:t>
      </w:r>
    </w:p>
    <w:p w14:paraId="490008BA" w14:textId="77777777" w:rsidR="004A72C2" w:rsidRDefault="00000000">
      <w:pPr>
        <w:spacing w:after="120" w:line="360" w:lineRule="auto"/>
      </w:pPr>
      <w:r>
        <w:rPr>
          <w:rFonts w:ascii="Arial" w:hAnsi="Arial" w:cs="Arial"/>
          <w:b/>
          <w:bCs/>
          <w:iCs/>
          <w:sz w:val="22"/>
          <w:szCs w:val="22"/>
        </w:rPr>
        <w:t>Ausschuss schon beim Spannen erkennen</w:t>
      </w:r>
    </w:p>
    <w:p w14:paraId="215BAB74" w14:textId="37080C63" w:rsidR="004A72C2" w:rsidRDefault="00000000">
      <w:pPr>
        <w:spacing w:after="120" w:line="360" w:lineRule="auto"/>
      </w:pPr>
      <w:r>
        <w:rPr>
          <w:rFonts w:ascii="Arial" w:hAnsi="Arial" w:cs="Arial"/>
          <w:sz w:val="22"/>
          <w:szCs w:val="22"/>
        </w:rPr>
        <w:t xml:space="preserve">Beim Schwenkspanner misst ein weiterer Sensor den Druck an der Spannstelle. </w:t>
      </w:r>
      <w:r w:rsidR="002704E1">
        <w:rPr>
          <w:rFonts w:ascii="Arial" w:hAnsi="Arial" w:cs="Arial"/>
          <w:sz w:val="22"/>
          <w:szCs w:val="22"/>
        </w:rPr>
        <w:t>D</w:t>
      </w:r>
      <w:r w:rsidR="000E2CB6">
        <w:rPr>
          <w:rFonts w:ascii="Arial" w:hAnsi="Arial" w:cs="Arial"/>
          <w:sz w:val="22"/>
          <w:szCs w:val="22"/>
        </w:rPr>
        <w:t>i</w:t>
      </w:r>
      <w:r>
        <w:rPr>
          <w:rFonts w:ascii="Arial" w:hAnsi="Arial" w:cs="Arial"/>
          <w:sz w:val="22"/>
          <w:szCs w:val="22"/>
        </w:rPr>
        <w:t xml:space="preserve">e </w:t>
      </w:r>
      <w:r w:rsidR="000E2CB6">
        <w:rPr>
          <w:rFonts w:ascii="Arial" w:hAnsi="Arial" w:cs="Arial"/>
          <w:sz w:val="22"/>
          <w:szCs w:val="22"/>
        </w:rPr>
        <w:t xml:space="preserve">kombinierte </w:t>
      </w:r>
      <w:r>
        <w:rPr>
          <w:rFonts w:ascii="Arial" w:hAnsi="Arial" w:cs="Arial"/>
          <w:sz w:val="22"/>
          <w:szCs w:val="22"/>
        </w:rPr>
        <w:t xml:space="preserve">Abfrage der Spann- und Stützkräfte an zwei Spannstellen </w:t>
      </w:r>
      <w:r w:rsidR="000E2CB6">
        <w:rPr>
          <w:rFonts w:ascii="Arial" w:hAnsi="Arial" w:cs="Arial"/>
          <w:sz w:val="22"/>
          <w:szCs w:val="22"/>
        </w:rPr>
        <w:t xml:space="preserve">mit einer </w:t>
      </w:r>
      <w:r>
        <w:rPr>
          <w:rFonts w:ascii="Arial" w:hAnsi="Arial" w:cs="Arial"/>
          <w:sz w:val="22"/>
          <w:szCs w:val="22"/>
        </w:rPr>
        <w:t xml:space="preserve">Wegmessung </w:t>
      </w:r>
      <w:r w:rsidR="002704E1">
        <w:rPr>
          <w:rFonts w:ascii="Arial" w:hAnsi="Arial" w:cs="Arial"/>
          <w:sz w:val="22"/>
          <w:szCs w:val="22"/>
        </w:rPr>
        <w:t xml:space="preserve">ermöglicht </w:t>
      </w:r>
      <w:r>
        <w:rPr>
          <w:rFonts w:ascii="Arial" w:hAnsi="Arial" w:cs="Arial"/>
          <w:sz w:val="22"/>
          <w:szCs w:val="22"/>
        </w:rPr>
        <w:t xml:space="preserve">eine Aussage darüber, ob Konturschwankungen in den Abmessungen eines Rohteils die zulässigen Toleranzen überschreiten. Erfasst wird außerdem, ob das Werkstück richtig eingelegt ist und die Spannposition stimmt, ob die angelegte Spannkraft den gewünschten Wert erreicht, ob sich die Auflagekraft des Werkstücks im vorgegebenen Rahmen bewegt und ob der Spanndruck auf der Vorrichtung den Vorgaben entspricht. </w:t>
      </w:r>
    </w:p>
    <w:p w14:paraId="54CD397C" w14:textId="4CC622C5" w:rsidR="004A72C2" w:rsidRDefault="00000000">
      <w:pPr>
        <w:spacing w:after="120" w:line="360" w:lineRule="auto"/>
      </w:pPr>
      <w:r>
        <w:rPr>
          <w:rFonts w:ascii="Arial" w:hAnsi="Arial" w:cs="Arial"/>
          <w:sz w:val="22"/>
          <w:szCs w:val="22"/>
        </w:rPr>
        <w:t xml:space="preserve">Damit wird nicht nur sichergestellt, dass das Bauteil für den Bearbeitungsprozess richtig und sicher gespannt ist. Lässt sich das Werkstück nicht wie vorgesehen spannen, deutet dies auf Formabweichungen hin. Das Halbzeug, zum Beispiel ein Gussteil, ist dann bereits Ausschuss. Anwender können sich die Kosten für eine Nachbearbeitung sparen, wenn sie solche Fehler </w:t>
      </w:r>
      <w:r>
        <w:rPr>
          <w:rFonts w:ascii="Arial" w:hAnsi="Arial" w:cs="Arial"/>
          <w:sz w:val="22"/>
          <w:szCs w:val="22"/>
        </w:rPr>
        <w:lastRenderedPageBreak/>
        <w:t>rechtzeitig erkennen. Zudem lässt sich die Qualität der Werkstücke während des gesamten Bearbeitungsprozesses kontinuierlich überwachen und lückenlos dokumentieren.</w:t>
      </w:r>
    </w:p>
    <w:p w14:paraId="60233AAA" w14:textId="77777777" w:rsidR="004A72C2" w:rsidRDefault="00000000">
      <w:pPr>
        <w:spacing w:after="120" w:line="360" w:lineRule="auto"/>
      </w:pPr>
      <w:r>
        <w:rPr>
          <w:rFonts w:ascii="Arial" w:hAnsi="Arial" w:cs="Arial"/>
          <w:b/>
          <w:bCs/>
          <w:iCs/>
          <w:sz w:val="22"/>
          <w:szCs w:val="22"/>
        </w:rPr>
        <w:t>Bessere Qualität bei geringeren Kosten</w:t>
      </w:r>
    </w:p>
    <w:p w14:paraId="428E65D2" w14:textId="77777777" w:rsidR="004A72C2" w:rsidRDefault="00000000">
      <w:pPr>
        <w:spacing w:after="120" w:line="360" w:lineRule="auto"/>
      </w:pPr>
      <w:r>
        <w:rPr>
          <w:rFonts w:ascii="Arial" w:hAnsi="Arial" w:cs="Arial"/>
          <w:sz w:val="22"/>
          <w:szCs w:val="22"/>
        </w:rPr>
        <w:t>Die Energie für die Sensoren und die von ihnen gelieferten Daten werden induktiv zwischen Spannvorrichtung und Maschinensteuerung übertragen. Alle Komponenten sind gekapselt und somit wenig störanfällig. Auf dem Display werden die Ist-Daten visualisiert und mit den Soll-Werten abgeglichen. Stimmen sie überein, kann zum Beispiel die Zerspanung beginnen. Bei Abweichungen verweigert die Werkzeugmaschine den Start.</w:t>
      </w:r>
    </w:p>
    <w:p w14:paraId="6BE50FDD" w14:textId="6B3D4D4D" w:rsidR="004A72C2" w:rsidRDefault="00000000">
      <w:pPr>
        <w:spacing w:after="120" w:line="360" w:lineRule="auto"/>
      </w:pPr>
      <w:bookmarkStart w:id="10" w:name="OLE_LINK17"/>
      <w:bookmarkStart w:id="11" w:name="OLE_LINK18"/>
      <w:r>
        <w:rPr>
          <w:rFonts w:ascii="Arial" w:hAnsi="Arial" w:cs="Arial"/>
          <w:sz w:val="22"/>
          <w:szCs w:val="22"/>
        </w:rPr>
        <w:t xml:space="preserve">Mit den neuartigen Sensorik-Spannelementen will ROEMHELD eine ganze Reihe von Verbesserungen erzielen. „Wir können auf diese Weise die Effizienz und Prozesssicherheit erhöhen, den Ausschuss reduzieren und die Bauteilqualität verbessern – und das alles bei geringeren Kosten“, </w:t>
      </w:r>
      <w:bookmarkEnd w:id="10"/>
      <w:bookmarkEnd w:id="11"/>
      <w:r>
        <w:rPr>
          <w:rFonts w:ascii="Arial" w:hAnsi="Arial" w:cs="Arial"/>
          <w:sz w:val="22"/>
          <w:szCs w:val="22"/>
        </w:rPr>
        <w:t xml:space="preserve">erklärt </w:t>
      </w:r>
      <w:r w:rsidR="00E37FAB">
        <w:rPr>
          <w:rFonts w:ascii="Arial" w:hAnsi="Arial" w:cs="Arial"/>
          <w:sz w:val="22"/>
          <w:szCs w:val="22"/>
        </w:rPr>
        <w:t>Andreas</w:t>
      </w:r>
      <w:r>
        <w:rPr>
          <w:rFonts w:ascii="Arial" w:hAnsi="Arial" w:cs="Arial"/>
          <w:sz w:val="22"/>
          <w:szCs w:val="22"/>
        </w:rPr>
        <w:t xml:space="preserve"> </w:t>
      </w:r>
      <w:r w:rsidR="00E37FAB">
        <w:rPr>
          <w:rFonts w:ascii="Arial" w:hAnsi="Arial" w:cs="Arial"/>
          <w:sz w:val="22"/>
          <w:szCs w:val="22"/>
        </w:rPr>
        <w:t>Lotz</w:t>
      </w:r>
      <w:r>
        <w:rPr>
          <w:rFonts w:ascii="Arial" w:hAnsi="Arial" w:cs="Arial"/>
          <w:sz w:val="22"/>
          <w:szCs w:val="22"/>
        </w:rPr>
        <w:t xml:space="preserve">, </w:t>
      </w:r>
      <w:r w:rsidR="00E37FAB" w:rsidRPr="00E37FAB">
        <w:rPr>
          <w:rFonts w:ascii="Arial" w:hAnsi="Arial" w:cs="Arial"/>
          <w:sz w:val="22"/>
          <w:szCs w:val="22"/>
        </w:rPr>
        <w:t>Vertriebsleiter International</w:t>
      </w:r>
      <w:r w:rsidR="00E37FAB" w:rsidRPr="00E37FAB">
        <w:rPr>
          <w:sz w:val="22"/>
          <w:szCs w:val="22"/>
        </w:rPr>
        <w:t> </w:t>
      </w:r>
      <w:r>
        <w:rPr>
          <w:rFonts w:ascii="Arial" w:hAnsi="Arial" w:cs="Arial"/>
          <w:sz w:val="22"/>
          <w:szCs w:val="22"/>
        </w:rPr>
        <w:t>bei ROEMHELD, und ergänzt: „Außerdem verbessern sich Transparenz, Kontrolle und Dokumentation der Fertigung.“</w:t>
      </w:r>
    </w:p>
    <w:p w14:paraId="4D9E84AD" w14:textId="77777777" w:rsidR="004A72C2" w:rsidRDefault="004A72C2">
      <w:pPr>
        <w:spacing w:after="120" w:line="360" w:lineRule="auto"/>
        <w:rPr>
          <w:rFonts w:ascii="Arial" w:hAnsi="Arial" w:cs="Arial"/>
          <w:b/>
          <w:sz w:val="22"/>
          <w:szCs w:val="22"/>
        </w:rPr>
      </w:pPr>
    </w:p>
    <w:p w14:paraId="5554B032" w14:textId="77777777" w:rsidR="004A72C2" w:rsidRDefault="004A72C2">
      <w:pPr>
        <w:spacing w:after="120" w:line="360" w:lineRule="auto"/>
        <w:rPr>
          <w:rFonts w:ascii="Arial" w:hAnsi="Arial" w:cs="Arial"/>
          <w:b/>
          <w:sz w:val="22"/>
          <w:szCs w:val="22"/>
        </w:rPr>
      </w:pPr>
    </w:p>
    <w:p w14:paraId="50CFD94F" w14:textId="77777777" w:rsidR="0008285B" w:rsidRPr="00335908" w:rsidRDefault="0008285B" w:rsidP="0008285B">
      <w:pPr>
        <w:spacing w:after="120" w:line="360" w:lineRule="auto"/>
        <w:ind w:right="2591"/>
        <w:rPr>
          <w:rFonts w:ascii="Arial" w:hAnsi="Arial" w:cs="Arial"/>
          <w:b/>
          <w:sz w:val="22"/>
          <w:szCs w:val="22"/>
        </w:rPr>
      </w:pPr>
      <w:r w:rsidRPr="00335908">
        <w:rPr>
          <w:rFonts w:ascii="Arial" w:hAnsi="Arial" w:cs="Arial"/>
          <w:b/>
          <w:sz w:val="22"/>
          <w:szCs w:val="22"/>
        </w:rPr>
        <w:t>Über ROEMHELD:</w:t>
      </w:r>
    </w:p>
    <w:p w14:paraId="50D09EDD" w14:textId="77777777" w:rsidR="0008285B" w:rsidRPr="00335908" w:rsidRDefault="0008285B" w:rsidP="0008285B">
      <w:pPr>
        <w:spacing w:after="120" w:line="360" w:lineRule="auto"/>
        <w:rPr>
          <w:rFonts w:ascii="Arial" w:hAnsi="Arial" w:cs="Arial"/>
          <w:sz w:val="22"/>
          <w:szCs w:val="22"/>
        </w:rPr>
      </w:pPr>
      <w:r w:rsidRPr="00335908">
        <w:rPr>
          <w:rFonts w:ascii="Arial" w:hAnsi="Arial" w:cs="Arial"/>
          <w:sz w:val="22"/>
          <w:szCs w:val="22"/>
        </w:rPr>
        <w:t xml:space="preserve">Ob Flugzeuge, Automobile, Werkzeugmaschinen oder Gehäuse für Smartphones: Technologien und Produkte </w:t>
      </w:r>
      <w:r>
        <w:rPr>
          <w:rFonts w:ascii="Arial" w:hAnsi="Arial" w:cs="Arial"/>
          <w:sz w:val="22"/>
          <w:szCs w:val="22"/>
        </w:rPr>
        <w:t>von</w:t>
      </w:r>
      <w:r w:rsidRPr="00335908">
        <w:rPr>
          <w:rFonts w:ascii="Arial" w:hAnsi="Arial" w:cs="Arial"/>
          <w:sz w:val="22"/>
          <w:szCs w:val="22"/>
        </w:rPr>
        <w:t xml:space="preserve"> ROEMHELD kommen bei der Herstellung zahlreicher Industriegüter und Waren für den Endverbraucher seit über </w:t>
      </w:r>
      <w:r>
        <w:rPr>
          <w:rFonts w:ascii="Arial" w:hAnsi="Arial" w:cs="Arial"/>
          <w:sz w:val="22"/>
          <w:szCs w:val="22"/>
        </w:rPr>
        <w:t>8</w:t>
      </w:r>
      <w:r w:rsidRPr="00335908">
        <w:rPr>
          <w:rFonts w:ascii="Arial" w:hAnsi="Arial" w:cs="Arial"/>
          <w:sz w:val="22"/>
          <w:szCs w:val="22"/>
        </w:rPr>
        <w:t xml:space="preserve">0 Jahren zum Einsatz. </w:t>
      </w:r>
    </w:p>
    <w:p w14:paraId="6E6B6517" w14:textId="77777777" w:rsidR="0008285B" w:rsidRPr="00335908" w:rsidRDefault="0008285B" w:rsidP="0008285B">
      <w:pPr>
        <w:spacing w:after="120" w:line="360" w:lineRule="auto"/>
        <w:rPr>
          <w:rFonts w:ascii="Arial" w:hAnsi="Arial" w:cs="Arial"/>
          <w:sz w:val="22"/>
          <w:szCs w:val="22"/>
        </w:rPr>
      </w:pPr>
      <w:r>
        <w:rPr>
          <w:rFonts w:ascii="Arial" w:hAnsi="Arial" w:cs="Arial"/>
          <w:sz w:val="22"/>
          <w:szCs w:val="22"/>
        </w:rPr>
        <w:t>Innovative und smarte</w:t>
      </w:r>
      <w:r w:rsidRPr="00335908">
        <w:rPr>
          <w:rFonts w:ascii="Arial" w:hAnsi="Arial" w:cs="Arial"/>
          <w:sz w:val="22"/>
          <w:szCs w:val="22"/>
        </w:rPr>
        <w:t xml:space="preserv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29121745" w14:textId="77777777" w:rsidR="0008285B" w:rsidRPr="00335908" w:rsidRDefault="0008285B" w:rsidP="0008285B">
      <w:pPr>
        <w:spacing w:after="120" w:line="360" w:lineRule="auto"/>
        <w:rPr>
          <w:rFonts w:ascii="Arial" w:hAnsi="Arial" w:cs="Arial"/>
          <w:sz w:val="22"/>
          <w:szCs w:val="22"/>
        </w:rPr>
      </w:pPr>
      <w:r w:rsidRPr="00335908">
        <w:rPr>
          <w:rFonts w:ascii="Arial" w:hAnsi="Arial" w:cs="Arial"/>
          <w:sz w:val="22"/>
          <w:szCs w:val="22"/>
        </w:rPr>
        <w:t xml:space="preserve">Neben einem ständig wachsenden Angebot von mehr als </w:t>
      </w:r>
      <w:r>
        <w:rPr>
          <w:rFonts w:ascii="Arial" w:hAnsi="Arial" w:cs="Arial"/>
          <w:sz w:val="22"/>
          <w:szCs w:val="22"/>
        </w:rPr>
        <w:t>25</w:t>
      </w:r>
      <w:r w:rsidRPr="00335908">
        <w:rPr>
          <w:rFonts w:ascii="Arial" w:hAnsi="Arial" w:cs="Arial"/>
          <w:sz w:val="22"/>
          <w:szCs w:val="22"/>
        </w:rPr>
        <w:t>.000 Katalogartikeln ist ROEMHELD auf die Entwicklung und Herstellung von kundenspezifischen Lösungen spezialisiert und gilt international als einer der Markt- und Qualitätsführer.</w:t>
      </w:r>
    </w:p>
    <w:p w14:paraId="36138BE8" w14:textId="77777777" w:rsidR="0008285B" w:rsidRPr="00335908" w:rsidRDefault="0008285B" w:rsidP="0008285B">
      <w:pPr>
        <w:spacing w:after="120" w:line="360" w:lineRule="auto"/>
        <w:rPr>
          <w:rFonts w:ascii="Arial" w:hAnsi="Arial" w:cs="Arial"/>
          <w:sz w:val="22"/>
          <w:szCs w:val="22"/>
        </w:rPr>
      </w:pPr>
      <w:r w:rsidRPr="00335908">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26EB14F4" w14:textId="77777777" w:rsidR="0008285B" w:rsidRPr="00927A90" w:rsidRDefault="0008285B" w:rsidP="0008285B">
      <w:pPr>
        <w:spacing w:after="240" w:line="360" w:lineRule="auto"/>
        <w:rPr>
          <w:rFonts w:ascii="Arial" w:hAnsi="Arial" w:cs="Arial"/>
          <w:sz w:val="22"/>
          <w:szCs w:val="22"/>
        </w:rPr>
      </w:pPr>
      <w:r w:rsidRPr="00335908">
        <w:rPr>
          <w:rFonts w:ascii="Arial" w:hAnsi="Arial" w:cs="Arial"/>
          <w:sz w:val="22"/>
          <w:szCs w:val="22"/>
        </w:rPr>
        <w:t xml:space="preserve">Die inhabergeführte Unternehmensgruppe beschäftigt an den drei Standorten Laubach, </w:t>
      </w:r>
      <w:r>
        <w:rPr>
          <w:rFonts w:ascii="Arial" w:hAnsi="Arial" w:cs="Arial"/>
          <w:sz w:val="22"/>
          <w:szCs w:val="22"/>
        </w:rPr>
        <w:t>Wilnsdorf</w:t>
      </w:r>
      <w:r w:rsidRPr="00335908">
        <w:rPr>
          <w:rFonts w:ascii="Arial" w:hAnsi="Arial" w:cs="Arial"/>
          <w:sz w:val="22"/>
          <w:szCs w:val="22"/>
        </w:rPr>
        <w:t xml:space="preserve"> und Rankweil/Österreich etwa </w:t>
      </w:r>
      <w:r>
        <w:rPr>
          <w:rFonts w:ascii="Arial" w:hAnsi="Arial" w:cs="Arial"/>
          <w:sz w:val="22"/>
          <w:szCs w:val="22"/>
        </w:rPr>
        <w:t>53</w:t>
      </w:r>
      <w:r w:rsidRPr="00335908">
        <w:rPr>
          <w:rFonts w:ascii="Arial" w:hAnsi="Arial" w:cs="Arial"/>
          <w:sz w:val="22"/>
          <w:szCs w:val="22"/>
        </w:rPr>
        <w:t xml:space="preserve">0 Mitarbeiter und ist in über 50 Ländern mit Service- und </w:t>
      </w:r>
      <w:r w:rsidRPr="00335908">
        <w:rPr>
          <w:rFonts w:ascii="Arial" w:hAnsi="Arial" w:cs="Arial"/>
          <w:sz w:val="22"/>
          <w:szCs w:val="22"/>
        </w:rPr>
        <w:lastRenderedPageBreak/>
        <w:t>Vertriebsgesellschaften vertreten. Mit Kunden insbesondere aus dem Maschinenbau, der Automobil-, der Luftfahrt- und der Agrarindustrie erzielt ROEMHELD jährl</w:t>
      </w:r>
      <w:r>
        <w:rPr>
          <w:rFonts w:ascii="Arial" w:hAnsi="Arial" w:cs="Arial"/>
          <w:sz w:val="22"/>
          <w:szCs w:val="22"/>
        </w:rPr>
        <w:t>ich einen Umsatz von mehr als 9</w:t>
      </w:r>
      <w:r w:rsidRPr="00335908">
        <w:rPr>
          <w:rFonts w:ascii="Arial" w:hAnsi="Arial" w:cs="Arial"/>
          <w:sz w:val="22"/>
          <w:szCs w:val="22"/>
        </w:rPr>
        <w:t>0 Mio. Euro.</w:t>
      </w:r>
    </w:p>
    <w:p w14:paraId="653642C6" w14:textId="509DF3D4" w:rsidR="004A72C2" w:rsidRDefault="00000000">
      <w:pPr>
        <w:spacing w:after="120" w:line="360" w:lineRule="auto"/>
        <w:rPr>
          <w:rFonts w:ascii="Arial" w:hAnsi="Arial" w:cs="Arial"/>
          <w:b/>
          <w:sz w:val="22"/>
          <w:szCs w:val="22"/>
        </w:rPr>
      </w:pPr>
      <w:r>
        <w:rPr>
          <w:rFonts w:ascii="Arial" w:hAnsi="Arial" w:cs="Arial"/>
          <w:b/>
          <w:sz w:val="22"/>
          <w:szCs w:val="22"/>
        </w:rPr>
        <w:t>Foto</w:t>
      </w:r>
      <w:r w:rsidR="002704E1">
        <w:rPr>
          <w:rFonts w:ascii="Arial" w:hAnsi="Arial" w:cs="Arial"/>
          <w:b/>
          <w:sz w:val="22"/>
          <w:szCs w:val="22"/>
        </w:rPr>
        <w:t>s</w:t>
      </w:r>
      <w:r>
        <w:rPr>
          <w:rFonts w:ascii="Arial" w:hAnsi="Arial" w:cs="Arial"/>
          <w:b/>
          <w:sz w:val="22"/>
          <w:szCs w:val="22"/>
        </w:rPr>
        <w:t>:</w:t>
      </w:r>
    </w:p>
    <w:p w14:paraId="0B8DD29A" w14:textId="5D8221AE" w:rsidR="00F20854" w:rsidRDefault="00B677E2">
      <w:pPr>
        <w:spacing w:after="120" w:line="360" w:lineRule="auto"/>
        <w:rPr>
          <w:rFonts w:ascii="Arial" w:hAnsi="Arial" w:cs="Arial"/>
          <w:color w:val="FF0000"/>
          <w:sz w:val="22"/>
          <w:szCs w:val="22"/>
        </w:rPr>
      </w:pPr>
      <w:bookmarkStart w:id="12" w:name="OLE_LINK35"/>
      <w:bookmarkStart w:id="13" w:name="OLE_LINK1"/>
      <w:bookmarkStart w:id="14" w:name="OLE_LINK2"/>
      <w:r>
        <w:rPr>
          <w:rFonts w:ascii="Arial" w:hAnsi="Arial" w:cs="Arial"/>
          <w:noProof/>
          <w:color w:val="FF0000"/>
          <w:sz w:val="22"/>
          <w:szCs w:val="22"/>
        </w:rPr>
        <w:drawing>
          <wp:inline distT="0" distB="0" distL="0" distR="0" wp14:anchorId="6452FA88" wp14:editId="30752FEB">
            <wp:extent cx="5400000" cy="4048482"/>
            <wp:effectExtent l="12700" t="12700" r="10795" b="15875"/>
            <wp:docPr id="1231699340" name="Grafik 6" descr="Ein Bild, das Maschine, Spielzeug, Im Haus, Plast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699340" name="Grafik 6" descr="Ein Bild, das Maschine, Spielzeug, Im Haus, Plastik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4048482"/>
                    </a:xfrm>
                    <a:prstGeom prst="rect">
                      <a:avLst/>
                    </a:prstGeom>
                    <a:ln>
                      <a:solidFill>
                        <a:schemeClr val="accent1"/>
                      </a:solidFill>
                    </a:ln>
                  </pic:spPr>
                </pic:pic>
              </a:graphicData>
            </a:graphic>
          </wp:inline>
        </w:drawing>
      </w:r>
    </w:p>
    <w:p w14:paraId="2BC0F60B" w14:textId="5F0630DF" w:rsidR="002704E1" w:rsidRDefault="002704E1">
      <w:pPr>
        <w:spacing w:after="120" w:line="360" w:lineRule="auto"/>
        <w:rPr>
          <w:rFonts w:ascii="Arial" w:hAnsi="Arial" w:cs="Arial"/>
          <w:iCs/>
          <w:sz w:val="22"/>
          <w:szCs w:val="22"/>
        </w:rPr>
      </w:pPr>
      <w:bookmarkStart w:id="15" w:name="OLE_LINK25"/>
      <w:bookmarkStart w:id="16" w:name="OLE_LINK26"/>
      <w:r>
        <w:rPr>
          <w:rFonts w:ascii="Arial" w:hAnsi="Arial" w:cs="Arial"/>
          <w:iCs/>
          <w:sz w:val="22"/>
          <w:szCs w:val="22"/>
        </w:rPr>
        <w:t>Foto 1:</w:t>
      </w:r>
    </w:p>
    <w:p w14:paraId="11CA8AE8" w14:textId="3EE34D13" w:rsidR="004A72C2" w:rsidRDefault="0008285B">
      <w:pPr>
        <w:spacing w:after="120" w:line="360" w:lineRule="auto"/>
        <w:rPr>
          <w:rFonts w:ascii="Arial" w:hAnsi="Arial" w:cs="Arial"/>
          <w:iCs/>
          <w:sz w:val="22"/>
          <w:szCs w:val="22"/>
        </w:rPr>
      </w:pPr>
      <w:r>
        <w:rPr>
          <w:rFonts w:ascii="Arial" w:hAnsi="Arial" w:cs="Arial"/>
          <w:sz w:val="22"/>
          <w:szCs w:val="22"/>
        </w:rPr>
        <w:t>Auf einem Demonstrator am EMO-Stand zeigte ROEMHELD verschiedene Spannelemente wie Hebelspanner, Schwenkspanner und Bohrungsspanner im Einsatz, ausgestattet mit umfangreicher Sensorik für Industrie 4.0-Applikationen</w:t>
      </w:r>
      <w:r>
        <w:rPr>
          <w:rFonts w:ascii="Arial" w:hAnsi="Arial" w:cs="Arial"/>
          <w:iCs/>
          <w:sz w:val="22"/>
          <w:szCs w:val="22"/>
        </w:rPr>
        <w:t xml:space="preserve"> (Foto: ROEMHELD).</w:t>
      </w:r>
      <w:bookmarkEnd w:id="12"/>
    </w:p>
    <w:bookmarkEnd w:id="15"/>
    <w:bookmarkEnd w:id="16"/>
    <w:p w14:paraId="1A04187F" w14:textId="64DC4CE4" w:rsidR="00B677E2" w:rsidRDefault="00B677E2" w:rsidP="00B677E2">
      <w:pPr>
        <w:spacing w:after="120" w:line="360" w:lineRule="auto"/>
        <w:rPr>
          <w:rFonts w:ascii="Arial" w:hAnsi="Arial" w:cs="Arial"/>
          <w:color w:val="FF0000"/>
          <w:sz w:val="22"/>
          <w:szCs w:val="22"/>
        </w:rPr>
      </w:pPr>
      <w:r>
        <w:rPr>
          <w:rFonts w:ascii="Arial" w:hAnsi="Arial" w:cs="Arial"/>
          <w:noProof/>
          <w:color w:val="FF0000"/>
          <w:sz w:val="22"/>
          <w:szCs w:val="22"/>
        </w:rPr>
        <w:lastRenderedPageBreak/>
        <w:drawing>
          <wp:inline distT="0" distB="0" distL="0" distR="0" wp14:anchorId="727EA2D6" wp14:editId="77B752EE">
            <wp:extent cx="5400000" cy="4048482"/>
            <wp:effectExtent l="0" t="0" r="0" b="3175"/>
            <wp:docPr id="982725183" name="Grafik 5" descr="Ein Bild, das Im Haus, Maschine, Elektronik, Plast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725183" name="Grafik 5" descr="Ein Bild, das Im Haus, Maschine, Elektronik, Plastik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4048482"/>
                    </a:xfrm>
                    <a:prstGeom prst="rect">
                      <a:avLst/>
                    </a:prstGeom>
                  </pic:spPr>
                </pic:pic>
              </a:graphicData>
            </a:graphic>
          </wp:inline>
        </w:drawing>
      </w:r>
    </w:p>
    <w:p w14:paraId="2A2C76FC" w14:textId="77777777" w:rsidR="00B677E2" w:rsidRDefault="00B677E2" w:rsidP="00B677E2">
      <w:pPr>
        <w:spacing w:after="120" w:line="360" w:lineRule="auto"/>
        <w:rPr>
          <w:rFonts w:ascii="Arial" w:hAnsi="Arial" w:cs="Arial"/>
          <w:iCs/>
          <w:sz w:val="22"/>
          <w:szCs w:val="22"/>
        </w:rPr>
      </w:pPr>
      <w:bookmarkStart w:id="17" w:name="OLE_LINK21"/>
      <w:bookmarkStart w:id="18" w:name="OLE_LINK22"/>
      <w:r>
        <w:rPr>
          <w:rFonts w:ascii="Arial" w:hAnsi="Arial" w:cs="Arial"/>
          <w:iCs/>
          <w:sz w:val="22"/>
          <w:szCs w:val="22"/>
        </w:rPr>
        <w:t>Foto 2:</w:t>
      </w:r>
    </w:p>
    <w:p w14:paraId="06DD79E4" w14:textId="770028E6" w:rsidR="00B677E2" w:rsidRDefault="00B677E2" w:rsidP="00B677E2">
      <w:pPr>
        <w:spacing w:after="120" w:line="360" w:lineRule="auto"/>
        <w:rPr>
          <w:rFonts w:ascii="Arial" w:hAnsi="Arial" w:cs="Arial"/>
          <w:iCs/>
          <w:sz w:val="22"/>
          <w:szCs w:val="22"/>
        </w:rPr>
      </w:pPr>
      <w:r>
        <w:rPr>
          <w:rFonts w:ascii="Arial" w:hAnsi="Arial" w:cs="Arial"/>
          <w:sz w:val="22"/>
          <w:szCs w:val="22"/>
        </w:rPr>
        <w:t xml:space="preserve">Vorteile der Sensorik-Spannelemente sind mehr Effizienz und Prozesssicherheit, weniger Ausschuss und verbesserte Bauteilqualität – bei geringeren Kosten </w:t>
      </w:r>
      <w:r>
        <w:rPr>
          <w:rFonts w:ascii="Arial" w:hAnsi="Arial" w:cs="Arial"/>
          <w:iCs/>
          <w:sz w:val="22"/>
          <w:szCs w:val="22"/>
        </w:rPr>
        <w:t>(Foto: ROEMHELD).</w:t>
      </w:r>
    </w:p>
    <w:bookmarkEnd w:id="17"/>
    <w:bookmarkEnd w:id="18"/>
    <w:p w14:paraId="30029229" w14:textId="16648000" w:rsidR="0008285B" w:rsidRDefault="00B677E2" w:rsidP="0008285B">
      <w:pPr>
        <w:spacing w:after="120" w:line="360" w:lineRule="auto"/>
        <w:rPr>
          <w:rFonts w:ascii="Arial" w:hAnsi="Arial" w:cs="Arial"/>
          <w:color w:val="FF0000"/>
          <w:sz w:val="22"/>
          <w:szCs w:val="22"/>
        </w:rPr>
      </w:pPr>
      <w:r>
        <w:rPr>
          <w:rFonts w:ascii="Arial" w:hAnsi="Arial" w:cs="Arial"/>
          <w:iCs/>
          <w:sz w:val="22"/>
          <w:szCs w:val="22"/>
        </w:rPr>
        <w:br w:type="column"/>
      </w:r>
      <w:bookmarkEnd w:id="13"/>
      <w:bookmarkEnd w:id="14"/>
      <w:r w:rsidR="007B1859">
        <w:rPr>
          <w:rFonts w:ascii="Arial" w:hAnsi="Arial" w:cs="Arial"/>
          <w:noProof/>
          <w:color w:val="FF0000"/>
          <w:sz w:val="22"/>
          <w:szCs w:val="22"/>
        </w:rPr>
        <w:lastRenderedPageBreak/>
        <w:drawing>
          <wp:inline distT="0" distB="0" distL="0" distR="0" wp14:anchorId="288F2D09" wp14:editId="190BA1E1">
            <wp:extent cx="5400000" cy="3303159"/>
            <wp:effectExtent l="0" t="0" r="0" b="0"/>
            <wp:docPr id="481088287" name="Grafik 2" descr="Ein Bild, das Text, Multimedia, Elektronisches Gerä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088287" name="Grafik 2" descr="Ein Bild, das Text, Multimedia, Elektronisches Gerät, Elektronik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400000" cy="3303159"/>
                    </a:xfrm>
                    <a:prstGeom prst="rect">
                      <a:avLst/>
                    </a:prstGeom>
                  </pic:spPr>
                </pic:pic>
              </a:graphicData>
            </a:graphic>
          </wp:inline>
        </w:drawing>
      </w:r>
    </w:p>
    <w:p w14:paraId="4946B723" w14:textId="526D3E75" w:rsidR="002704E1" w:rsidRDefault="002704E1" w:rsidP="002704E1">
      <w:pPr>
        <w:spacing w:after="120" w:line="360" w:lineRule="auto"/>
        <w:rPr>
          <w:rFonts w:ascii="Arial" w:hAnsi="Arial" w:cs="Arial"/>
          <w:iCs/>
          <w:sz w:val="22"/>
          <w:szCs w:val="22"/>
        </w:rPr>
      </w:pPr>
      <w:bookmarkStart w:id="19" w:name="OLE_LINK23"/>
      <w:bookmarkStart w:id="20" w:name="OLE_LINK24"/>
      <w:r>
        <w:rPr>
          <w:rFonts w:ascii="Arial" w:hAnsi="Arial" w:cs="Arial"/>
          <w:iCs/>
          <w:sz w:val="22"/>
          <w:szCs w:val="22"/>
        </w:rPr>
        <w:t xml:space="preserve">Foto </w:t>
      </w:r>
      <w:r w:rsidR="00B677E2">
        <w:rPr>
          <w:rFonts w:ascii="Arial" w:hAnsi="Arial" w:cs="Arial"/>
          <w:iCs/>
          <w:sz w:val="22"/>
          <w:szCs w:val="22"/>
        </w:rPr>
        <w:t>3</w:t>
      </w:r>
      <w:r>
        <w:rPr>
          <w:rFonts w:ascii="Arial" w:hAnsi="Arial" w:cs="Arial"/>
          <w:iCs/>
          <w:sz w:val="22"/>
          <w:szCs w:val="22"/>
        </w:rPr>
        <w:t>:</w:t>
      </w:r>
    </w:p>
    <w:p w14:paraId="38EC858B" w14:textId="1BBF8F12" w:rsidR="002704E1" w:rsidRDefault="0008285B" w:rsidP="002704E1">
      <w:pPr>
        <w:spacing w:after="120" w:line="360" w:lineRule="auto"/>
        <w:rPr>
          <w:rFonts w:ascii="Arial" w:hAnsi="Arial" w:cs="Arial"/>
          <w:iCs/>
          <w:sz w:val="22"/>
          <w:szCs w:val="22"/>
        </w:rPr>
      </w:pPr>
      <w:r>
        <w:rPr>
          <w:rFonts w:ascii="Arial" w:hAnsi="Arial" w:cs="Arial"/>
          <w:sz w:val="22"/>
          <w:szCs w:val="22"/>
        </w:rPr>
        <w:t>Bei allen Elementen zeigt ein Display die jeweilige Hubstellung, Spannkraft und Spanndruck an. Integriert</w:t>
      </w:r>
      <w:r w:rsidR="000E2CB6">
        <w:rPr>
          <w:rFonts w:ascii="Arial" w:hAnsi="Arial" w:cs="Arial"/>
          <w:sz w:val="22"/>
          <w:szCs w:val="22"/>
        </w:rPr>
        <w:t>e</w:t>
      </w:r>
      <w:r>
        <w:rPr>
          <w:rFonts w:ascii="Arial" w:hAnsi="Arial" w:cs="Arial"/>
          <w:sz w:val="22"/>
          <w:szCs w:val="22"/>
        </w:rPr>
        <w:t xml:space="preserve"> Kraft-, Weg- und Drucksensoren messen die Werte in Echtzeit und geben die Daten weiter</w:t>
      </w:r>
      <w:r w:rsidR="002704E1">
        <w:rPr>
          <w:rFonts w:ascii="Arial" w:hAnsi="Arial" w:cs="Arial"/>
          <w:iCs/>
          <w:sz w:val="22"/>
          <w:szCs w:val="22"/>
        </w:rPr>
        <w:t xml:space="preserve"> (Foto: ROEMHELD).</w:t>
      </w:r>
    </w:p>
    <w:bookmarkEnd w:id="19"/>
    <w:bookmarkEnd w:id="20"/>
    <w:p w14:paraId="00D74CAA" w14:textId="77777777" w:rsidR="004A72C2" w:rsidRDefault="004A72C2">
      <w:pPr>
        <w:widowControl w:val="0"/>
        <w:rPr>
          <w:rFonts w:ascii="Arial" w:hAnsi="Arial" w:cs="Arial"/>
          <w:b/>
          <w:bCs/>
          <w:sz w:val="22"/>
          <w:szCs w:val="22"/>
        </w:rPr>
      </w:pPr>
    </w:p>
    <w:p w14:paraId="5EA4CA95" w14:textId="77777777" w:rsidR="004A72C2" w:rsidRDefault="00000000">
      <w:pPr>
        <w:widowControl w:val="0"/>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p>
    <w:p w14:paraId="03194790" w14:textId="6384D163" w:rsidR="001F7D1F" w:rsidRDefault="001F7D1F">
      <w:pPr>
        <w:widowControl w:val="0"/>
        <w:rPr>
          <w:rFonts w:ascii="Arial" w:hAnsi="Arial" w:cs="Arial"/>
          <w:b/>
          <w:bCs/>
          <w:sz w:val="22"/>
          <w:szCs w:val="22"/>
        </w:rPr>
      </w:pPr>
      <w:hyperlink r:id="rId15" w:history="1">
        <w:r w:rsidRPr="001170AA">
          <w:rPr>
            <w:rStyle w:val="Hyperlink"/>
            <w:rFonts w:ascii="Arial" w:hAnsi="Arial" w:cs="Arial"/>
            <w:b/>
            <w:bCs/>
            <w:sz w:val="22"/>
            <w:szCs w:val="22"/>
          </w:rPr>
          <w:t>https://www.auchkomm.com/aktuellepressetexte#PI_534</w:t>
        </w:r>
      </w:hyperlink>
      <w:r>
        <w:rPr>
          <w:rFonts w:ascii="Arial" w:hAnsi="Arial" w:cs="Arial"/>
          <w:b/>
          <w:bCs/>
          <w:sz w:val="22"/>
          <w:szCs w:val="22"/>
        </w:rPr>
        <w:t xml:space="preserve"> </w:t>
      </w:r>
    </w:p>
    <w:p w14:paraId="5E7F567A" w14:textId="77777777" w:rsidR="004A72C2" w:rsidRDefault="004A72C2">
      <w:pPr>
        <w:spacing w:after="120" w:line="360" w:lineRule="auto"/>
        <w:rPr>
          <w:rFonts w:ascii="Arial" w:hAnsi="Arial" w:cs="Arial"/>
          <w:b/>
          <w:sz w:val="22"/>
          <w:szCs w:val="22"/>
        </w:rPr>
      </w:pPr>
    </w:p>
    <w:p w14:paraId="562579A2" w14:textId="77777777" w:rsidR="004A72C2" w:rsidRDefault="00000000">
      <w:pPr>
        <w:spacing w:before="120" w:after="120"/>
        <w:outlineLvl w:val="0"/>
        <w:rPr>
          <w:rFonts w:ascii="Arial" w:hAnsi="Arial" w:cs="Arial"/>
          <w:b/>
          <w:sz w:val="22"/>
          <w:szCs w:val="22"/>
        </w:rPr>
      </w:pPr>
      <w:r>
        <w:rPr>
          <w:rFonts w:ascii="Arial" w:hAnsi="Arial" w:cs="Arial"/>
          <w:b/>
          <w:sz w:val="22"/>
          <w:szCs w:val="22"/>
        </w:rPr>
        <w:t>Belegexemplar erbeten:</w:t>
      </w:r>
    </w:p>
    <w:p w14:paraId="76B82A98" w14:textId="77777777" w:rsidR="004A72C2" w:rsidRDefault="00000000">
      <w:pPr>
        <w:tabs>
          <w:tab w:val="left" w:pos="2160"/>
        </w:tabs>
        <w:rPr>
          <w:rFonts w:ascii="Arial" w:hAnsi="Arial" w:cs="Arial"/>
          <w:b/>
          <w:bCs/>
          <w:sz w:val="22"/>
          <w:szCs w:val="22"/>
        </w:rPr>
      </w:pPr>
      <w:r>
        <w:rPr>
          <w:rFonts w:ascii="Arial" w:hAnsi="Arial" w:cs="Arial"/>
          <w:sz w:val="22"/>
          <w:szCs w:val="22"/>
        </w:rPr>
        <w:t xml:space="preserve">auchkomm Unternehmenskommunikation, F. Stephan Auch, Hochstraße 11, D-90429 Nürnberg, </w:t>
      </w:r>
      <w:hyperlink r:id="rId16">
        <w:r>
          <w:rPr>
            <w:rStyle w:val="Internetverknpfung"/>
            <w:rFonts w:ascii="Arial" w:hAnsi="Arial" w:cs="Arial"/>
            <w:sz w:val="22"/>
            <w:szCs w:val="22"/>
          </w:rPr>
          <w:t>fsa@auchkomm.de</w:t>
        </w:r>
      </w:hyperlink>
      <w:r>
        <w:rPr>
          <w:rFonts w:ascii="Arial" w:hAnsi="Arial" w:cs="Arial"/>
          <w:sz w:val="22"/>
          <w:szCs w:val="22"/>
        </w:rPr>
        <w:t xml:space="preserve">, </w:t>
      </w:r>
      <w:hyperlink r:id="rId17">
        <w:r>
          <w:rPr>
            <w:rStyle w:val="Internetverknpfung"/>
            <w:rFonts w:ascii="Arial" w:hAnsi="Arial" w:cs="Arial"/>
            <w:sz w:val="22"/>
            <w:szCs w:val="22"/>
          </w:rPr>
          <w:t>www.auchkomm.de</w:t>
        </w:r>
      </w:hyperlink>
      <w:r>
        <w:rPr>
          <w:rFonts w:ascii="Arial" w:hAnsi="Arial" w:cs="Arial"/>
          <w:sz w:val="22"/>
          <w:szCs w:val="22"/>
        </w:rPr>
        <w:t>.</w:t>
      </w:r>
      <w:bookmarkEnd w:id="0"/>
      <w:bookmarkEnd w:id="1"/>
    </w:p>
    <w:sectPr w:rsidR="004A72C2">
      <w:headerReference w:type="default" r:id="rId18"/>
      <w:footerReference w:type="default" r:id="rId19"/>
      <w:headerReference w:type="first" r:id="rId20"/>
      <w:footerReference w:type="first" r:id="rId21"/>
      <w:pgSz w:w="11906" w:h="16838"/>
      <w:pgMar w:top="946" w:right="707"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EA95D" w14:textId="77777777" w:rsidR="008A4165" w:rsidRDefault="008A4165">
      <w:r>
        <w:separator/>
      </w:r>
    </w:p>
  </w:endnote>
  <w:endnote w:type="continuationSeparator" w:id="0">
    <w:p w14:paraId="31A96D1B" w14:textId="77777777" w:rsidR="008A4165" w:rsidRDefault="008A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0A255" w14:textId="77777777" w:rsidR="004A72C2" w:rsidRDefault="00000000">
    <w:pPr>
      <w:pStyle w:val="Fuzeile"/>
      <w:rPr>
        <w:rFonts w:ascii="Arial" w:hAnsi="Arial" w:cs="Arial"/>
        <w:sz w:val="20"/>
      </w:rPr>
    </w:pPr>
    <w:r>
      <w:rPr>
        <w:rFonts w:ascii="Arial" w:hAnsi="Arial" w:cs="Arial"/>
        <w:noProof/>
        <w:sz w:val="20"/>
      </w:rPr>
      <w:drawing>
        <wp:anchor distT="0" distB="0" distL="0" distR="0" simplePos="0" relativeHeight="6" behindDoc="1" locked="0" layoutInCell="0" allowOverlap="1" wp14:anchorId="62EFA220" wp14:editId="1E2B7F64">
          <wp:simplePos x="0" y="0"/>
          <wp:positionH relativeFrom="column">
            <wp:posOffset>926465</wp:posOffset>
          </wp:positionH>
          <wp:positionV relativeFrom="paragraph">
            <wp:posOffset>328930</wp:posOffset>
          </wp:positionV>
          <wp:extent cx="4206240" cy="518795"/>
          <wp:effectExtent l="0" t="0" r="0" b="0"/>
          <wp:wrapNone/>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2357A" w14:textId="77777777" w:rsidR="004A72C2" w:rsidRDefault="00000000">
    <w:pPr>
      <w:pStyle w:val="Fuzeile"/>
    </w:pPr>
    <w:r>
      <w:rPr>
        <w:noProof/>
      </w:rPr>
      <w:drawing>
        <wp:anchor distT="0" distB="0" distL="0" distR="0" simplePos="0" relativeHeight="2" behindDoc="1" locked="0" layoutInCell="0" allowOverlap="1" wp14:anchorId="086460BA" wp14:editId="0DDF687C">
          <wp:simplePos x="0" y="0"/>
          <wp:positionH relativeFrom="column">
            <wp:posOffset>774065</wp:posOffset>
          </wp:positionH>
          <wp:positionV relativeFrom="paragraph">
            <wp:posOffset>352425</wp:posOffset>
          </wp:positionV>
          <wp:extent cx="4206240" cy="518795"/>
          <wp:effectExtent l="0" t="0" r="0" b="0"/>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7E0C0" w14:textId="77777777" w:rsidR="008A4165" w:rsidRDefault="008A4165">
      <w:r>
        <w:separator/>
      </w:r>
    </w:p>
  </w:footnote>
  <w:footnote w:type="continuationSeparator" w:id="0">
    <w:p w14:paraId="30CBC392" w14:textId="77777777" w:rsidR="008A4165" w:rsidRDefault="008A4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3500" w14:textId="77777777" w:rsidR="004A72C2" w:rsidRDefault="00000000">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proofErr w:type="spellStart"/>
    <w:r>
      <w:rPr>
        <w:rFonts w:ascii="Arial" w:hAnsi="Arial" w:cs="Arial"/>
        <w:b/>
        <w:sz w:val="16"/>
        <w:szCs w:val="16"/>
      </w:rPr>
      <w:t>Römheld</w:t>
    </w:r>
    <w:proofErr w:type="spellEnd"/>
    <w:r>
      <w:rPr>
        <w:rFonts w:ascii="Arial" w:hAnsi="Arial" w:cs="Arial"/>
        <w:b/>
        <w:sz w:val="16"/>
        <w:szCs w:val="16"/>
      </w:rPr>
      <w:t xml:space="preserve"> GmbH, 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 </w:t>
    </w:r>
    <w:r>
      <w:rPr>
        <w:noProof/>
      </w:rPr>
      <w:drawing>
        <wp:anchor distT="0" distB="0" distL="114300" distR="114300" simplePos="0" relativeHeight="15" behindDoc="0" locked="0" layoutInCell="0" allowOverlap="1" wp14:anchorId="48C4A60A" wp14:editId="3B22B6AF">
          <wp:simplePos x="0" y="0"/>
          <wp:positionH relativeFrom="page">
            <wp:posOffset>4655185</wp:posOffset>
          </wp:positionH>
          <wp:positionV relativeFrom="page">
            <wp:posOffset>360045</wp:posOffset>
          </wp:positionV>
          <wp:extent cx="2019300" cy="438150"/>
          <wp:effectExtent l="0" t="0" r="0" b="0"/>
          <wp:wrapTight wrapText="bothSides">
            <wp:wrapPolygon edited="0">
              <wp:start x="-33" y="0"/>
              <wp:lineTo x="-33" y="19918"/>
              <wp:lineTo x="21438" y="19918"/>
              <wp:lineTo x="21438" y="0"/>
              <wp:lineTo x="-33" y="0"/>
            </wp:wrapPolygon>
          </wp:wrapTight>
          <wp:docPr id="2"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Pr>
        <w:rFonts w:ascii="Arial" w:hAnsi="Arial" w:cs="Arial"/>
        <w:b/>
        <w:sz w:val="16"/>
        <w:szCs w:val="16"/>
      </w:rPr>
      <w:t>35321 Laubach</w:t>
    </w:r>
  </w:p>
  <w:p w14:paraId="500423E8" w14:textId="51693846" w:rsidR="004A72C2" w:rsidRDefault="00000000">
    <w:pPr>
      <w:tabs>
        <w:tab w:val="left" w:pos="540"/>
        <w:tab w:val="left" w:pos="900"/>
        <w:tab w:val="left" w:pos="3780"/>
        <w:tab w:val="left" w:pos="4140"/>
        <w:tab w:val="right" w:pos="9072"/>
      </w:tabs>
      <w:spacing w:before="60" w:after="200"/>
      <w:ind w:right="-340"/>
      <w:rPr>
        <w:rFonts w:ascii="Arial" w:hAnsi="Arial"/>
        <w:sz w:val="16"/>
        <w:szCs w:val="16"/>
      </w:rPr>
    </w:pPr>
    <w:r>
      <w:rPr>
        <w:noProof/>
      </w:rPr>
      <mc:AlternateContent>
        <mc:Choice Requires="wps">
          <w:drawing>
            <wp:anchor distT="0" distB="635" distL="114300" distR="110490" simplePos="0" relativeHeight="10" behindDoc="0" locked="0" layoutInCell="0" allowOverlap="1" wp14:anchorId="3DC72460" wp14:editId="1BCB57AF">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3"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o:allowincell="f" style="position:absolute;mso-position-horizontal-relative:page;mso-position-vertical-relative:page" wp14:anchorId="68C7B893">
              <v:stroke color="black" weight="9360" joinstyle="round" endcap="flat"/>
              <v:fill o:detectmouseclick="t" on="false"/>
              <w10:wrap type="square"/>
            </v:line>
          </w:pict>
        </mc:Fallback>
      </mc:AlternateContent>
    </w:r>
    <w:r>
      <w:rPr>
        <w:rFonts w:ascii="Arial" w:hAnsi="Arial"/>
        <w:sz w:val="16"/>
        <w:szCs w:val="16"/>
      </w:rPr>
      <w:t>Blatt</w:t>
    </w:r>
    <w:r>
      <w:rPr>
        <w:rFonts w:ascii="Arial" w:hAnsi="Arial"/>
        <w:sz w:val="16"/>
        <w:szCs w:val="16"/>
      </w:rPr>
      <w:tab/>
    </w:r>
    <w:r>
      <w:rPr>
        <w:rFonts w:ascii="Arial" w:hAnsi="Arial"/>
        <w:sz w:val="16"/>
        <w:szCs w:val="16"/>
      </w:rPr>
      <w:fldChar w:fldCharType="begin"/>
    </w:r>
    <w:r>
      <w:rPr>
        <w:rFonts w:ascii="Arial" w:hAnsi="Arial"/>
        <w:sz w:val="16"/>
        <w:szCs w:val="16"/>
      </w:rPr>
      <w:instrText xml:space="preserve"> PAGE </w:instrText>
    </w:r>
    <w:r>
      <w:rPr>
        <w:rFonts w:ascii="Arial" w:hAnsi="Arial"/>
        <w:sz w:val="16"/>
        <w:szCs w:val="16"/>
      </w:rPr>
      <w:fldChar w:fldCharType="separate"/>
    </w:r>
    <w:r>
      <w:rPr>
        <w:rFonts w:ascii="Arial" w:hAnsi="Arial"/>
        <w:sz w:val="16"/>
        <w:szCs w:val="16"/>
      </w:rPr>
      <w:t>5</w:t>
    </w:r>
    <w:r>
      <w:rPr>
        <w:rFonts w:ascii="Arial" w:hAnsi="Arial"/>
        <w:sz w:val="16"/>
        <w:szCs w:val="16"/>
      </w:rPr>
      <w:fldChar w:fldCharType="end"/>
    </w:r>
    <w:r>
      <w:rPr>
        <w:rFonts w:ascii="Arial" w:hAnsi="Arial"/>
        <w:sz w:val="16"/>
        <w:szCs w:val="16"/>
      </w:rPr>
      <w:tab/>
      <w:t xml:space="preserve">zur Presse-Information </w:t>
    </w:r>
    <w:r w:rsidR="00D01E77">
      <w:rPr>
        <w:rFonts w:ascii="Arial" w:hAnsi="Arial"/>
        <w:sz w:val="16"/>
        <w:szCs w:val="16"/>
      </w:rPr>
      <w:t>8</w:t>
    </w:r>
    <w:r>
      <w:rPr>
        <w:rFonts w:ascii="Arial" w:hAnsi="Arial"/>
        <w:sz w:val="16"/>
        <w:szCs w:val="16"/>
      </w:rPr>
      <w:t>/2023</w:t>
    </w:r>
  </w:p>
  <w:p w14:paraId="49E24C21" w14:textId="77777777" w:rsidR="004A72C2" w:rsidRDefault="004A72C2">
    <w:pPr>
      <w:tabs>
        <w:tab w:val="left" w:pos="720"/>
        <w:tab w:val="left" w:pos="1080"/>
        <w:tab w:val="left" w:pos="2880"/>
        <w:tab w:val="right" w:pos="9072"/>
      </w:tabs>
      <w:ind w:right="-340"/>
      <w:rPr>
        <w:rFonts w:ascii="Arial" w:hAnsi="Arial"/>
        <w:sz w:val="22"/>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651BB" w14:textId="77777777" w:rsidR="004A72C2" w:rsidRDefault="00000000">
    <w:pPr>
      <w:pStyle w:val="Kopfzeile"/>
      <w:tabs>
        <w:tab w:val="clear" w:pos="4536"/>
        <w:tab w:val="clear" w:pos="9072"/>
        <w:tab w:val="left" w:pos="3750"/>
      </w:tabs>
    </w:pPr>
    <w:r>
      <w:rPr>
        <w:noProof/>
      </w:rPr>
      <w:drawing>
        <wp:anchor distT="0" distB="0" distL="114300" distR="114300" simplePos="0" relativeHeight="11" behindDoc="0" locked="0" layoutInCell="0" allowOverlap="1" wp14:anchorId="05C2EA09" wp14:editId="2199126B">
          <wp:simplePos x="0" y="0"/>
          <wp:positionH relativeFrom="page">
            <wp:posOffset>4599305</wp:posOffset>
          </wp:positionH>
          <wp:positionV relativeFrom="page">
            <wp:posOffset>360045</wp:posOffset>
          </wp:positionV>
          <wp:extent cx="2016125" cy="435610"/>
          <wp:effectExtent l="0" t="0" r="0" b="0"/>
          <wp:wrapTight wrapText="bothSides">
            <wp:wrapPolygon edited="0">
              <wp:start x="-33" y="0"/>
              <wp:lineTo x="-33" y="20042"/>
              <wp:lineTo x="21199" y="20042"/>
              <wp:lineTo x="21199" y="0"/>
              <wp:lineTo x="-33" y="0"/>
            </wp:wrapPolygon>
          </wp:wrapTight>
          <wp:docPr id="4" name="Bild 4"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4"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48A29EE" w14:textId="77777777" w:rsidR="004A72C2" w:rsidRDefault="004A72C2">
    <w:pPr>
      <w:pStyle w:val="Kopfzeile"/>
    </w:pPr>
  </w:p>
  <w:p w14:paraId="037775BF" w14:textId="77777777" w:rsidR="004A72C2" w:rsidRDefault="004A72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97722"/>
    <w:multiLevelType w:val="multilevel"/>
    <w:tmpl w:val="4B2092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DF53C2E"/>
    <w:multiLevelType w:val="multilevel"/>
    <w:tmpl w:val="BBC0662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506167100">
    <w:abstractNumId w:val="1"/>
  </w:num>
  <w:num w:numId="2" w16cid:durableId="1886023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2C2"/>
    <w:rsid w:val="0008285B"/>
    <w:rsid w:val="000E2CB6"/>
    <w:rsid w:val="001538AD"/>
    <w:rsid w:val="001D21AE"/>
    <w:rsid w:val="001F7D1F"/>
    <w:rsid w:val="002704E1"/>
    <w:rsid w:val="00290730"/>
    <w:rsid w:val="00350BB7"/>
    <w:rsid w:val="00457E5F"/>
    <w:rsid w:val="004A72C2"/>
    <w:rsid w:val="0058765A"/>
    <w:rsid w:val="005935D8"/>
    <w:rsid w:val="0075617F"/>
    <w:rsid w:val="007B1859"/>
    <w:rsid w:val="008203CC"/>
    <w:rsid w:val="008A4165"/>
    <w:rsid w:val="009B212B"/>
    <w:rsid w:val="00B63353"/>
    <w:rsid w:val="00B677E2"/>
    <w:rsid w:val="00BD3811"/>
    <w:rsid w:val="00C55A33"/>
    <w:rsid w:val="00C72457"/>
    <w:rsid w:val="00D01E77"/>
    <w:rsid w:val="00E37FAB"/>
    <w:rsid w:val="00F20854"/>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07616AB7"/>
  <w15:docId w15:val="{649DEE72-2FD0-1D40-B1F9-BF463AD2E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unhideWhenUsed="1"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285B"/>
    <w:rPr>
      <w:sz w:val="24"/>
      <w:szCs w:val="24"/>
    </w:rPr>
  </w:style>
  <w:style w:type="paragraph" w:styleId="berschrift1">
    <w:name w:val="heading 1"/>
    <w:basedOn w:val="Standard"/>
    <w:next w:val="Standard"/>
    <w:link w:val="berschrift1Zchn"/>
    <w:uiPriority w:val="99"/>
    <w:qFormat/>
    <w:rsid w:val="006A60CA"/>
    <w:pPr>
      <w:keepNext/>
      <w:spacing w:before="240" w:after="60"/>
      <w:outlineLvl w:val="0"/>
    </w:pPr>
    <w:rPr>
      <w:rFonts w:ascii="Arial" w:hAnsi="Arial" w:cs="Arial"/>
      <w:b/>
      <w:bCs/>
      <w:kern w:val="2"/>
      <w:sz w:val="32"/>
      <w:szCs w:val="32"/>
    </w:rPr>
  </w:style>
  <w:style w:type="paragraph" w:styleId="berschrift2">
    <w:name w:val="heading 2"/>
    <w:basedOn w:val="Standard"/>
    <w:next w:val="Standard"/>
    <w:link w:val="berschrift2Zch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ch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ch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chn"/>
    <w:uiPriority w:val="99"/>
    <w:qFormat/>
    <w:rsid w:val="006A60CA"/>
    <w:pPr>
      <w:spacing w:before="240" w:after="60"/>
      <w:outlineLvl w:val="6"/>
    </w:pPr>
  </w:style>
  <w:style w:type="paragraph" w:styleId="berschrift8">
    <w:name w:val="heading 8"/>
    <w:basedOn w:val="Standard"/>
    <w:next w:val="Standard"/>
    <w:link w:val="berschrift8Zchn"/>
    <w:uiPriority w:val="99"/>
    <w:qFormat/>
    <w:rsid w:val="006A60CA"/>
    <w:pPr>
      <w:spacing w:before="240" w:after="60"/>
      <w:outlineLvl w:val="7"/>
    </w:pPr>
    <w:rPr>
      <w:i/>
      <w:iCs/>
    </w:rPr>
  </w:style>
  <w:style w:type="paragraph" w:styleId="berschrift9">
    <w:name w:val="heading 9"/>
    <w:basedOn w:val="Standard"/>
    <w:next w:val="Standard"/>
    <w:link w:val="berschrift9Zch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qFormat/>
    <w:locked/>
    <w:rsid w:val="00E74CE4"/>
    <w:rPr>
      <w:rFonts w:ascii="Cambria" w:hAnsi="Cambria" w:cs="Times New Roman"/>
      <w:b/>
      <w:bCs/>
      <w:kern w:val="2"/>
      <w:sz w:val="32"/>
      <w:szCs w:val="32"/>
    </w:rPr>
  </w:style>
  <w:style w:type="character" w:customStyle="1" w:styleId="berschrift2Zchn">
    <w:name w:val="Überschrift 2 Zchn"/>
    <w:basedOn w:val="Absatz-Standardschriftart"/>
    <w:link w:val="berschrift2"/>
    <w:uiPriority w:val="99"/>
    <w:semiHidden/>
    <w:qFormat/>
    <w:locked/>
    <w:rsid w:val="00E74CE4"/>
    <w:rPr>
      <w:rFonts w:ascii="Cambria" w:hAnsi="Cambria" w:cs="Times New Roman"/>
      <w:b/>
      <w:bCs/>
      <w:i/>
      <w:iCs/>
      <w:sz w:val="28"/>
      <w:szCs w:val="28"/>
    </w:rPr>
  </w:style>
  <w:style w:type="character" w:customStyle="1" w:styleId="berschrift3Zchn">
    <w:name w:val="Überschrift 3 Zchn"/>
    <w:basedOn w:val="Absatz-Standardschriftart"/>
    <w:link w:val="berschrift3"/>
    <w:uiPriority w:val="99"/>
    <w:semiHidden/>
    <w:qFormat/>
    <w:locked/>
    <w:rsid w:val="00E74CE4"/>
    <w:rPr>
      <w:rFonts w:ascii="Cambria" w:hAnsi="Cambria" w:cs="Times New Roman"/>
      <w:b/>
      <w:bCs/>
      <w:sz w:val="26"/>
      <w:szCs w:val="26"/>
    </w:rPr>
  </w:style>
  <w:style w:type="character" w:customStyle="1" w:styleId="berschrift4Zchn">
    <w:name w:val="Überschrift 4 Zchn"/>
    <w:basedOn w:val="Absatz-Standardschriftart"/>
    <w:link w:val="berschrift4"/>
    <w:uiPriority w:val="99"/>
    <w:semiHidden/>
    <w:qFormat/>
    <w:locked/>
    <w:rsid w:val="00E74CE4"/>
    <w:rPr>
      <w:rFonts w:ascii="Calibri" w:hAnsi="Calibri" w:cs="Times New Roman"/>
      <w:b/>
      <w:bCs/>
      <w:sz w:val="28"/>
      <w:szCs w:val="28"/>
    </w:rPr>
  </w:style>
  <w:style w:type="character" w:customStyle="1" w:styleId="berschrift5Zchn">
    <w:name w:val="Überschrift 5 Zchn"/>
    <w:basedOn w:val="Absatz-Standardschriftart"/>
    <w:link w:val="berschrift5"/>
    <w:uiPriority w:val="99"/>
    <w:semiHidden/>
    <w:qFormat/>
    <w:locked/>
    <w:rsid w:val="00E74CE4"/>
    <w:rPr>
      <w:rFonts w:ascii="Calibri" w:hAnsi="Calibri" w:cs="Times New Roman"/>
      <w:b/>
      <w:bCs/>
      <w:i/>
      <w:iCs/>
      <w:sz w:val="26"/>
      <w:szCs w:val="26"/>
    </w:rPr>
  </w:style>
  <w:style w:type="character" w:customStyle="1" w:styleId="berschrift6Zchn">
    <w:name w:val="Überschrift 6 Zchn"/>
    <w:basedOn w:val="Absatz-Standardschriftart"/>
    <w:link w:val="berschrift6"/>
    <w:uiPriority w:val="99"/>
    <w:semiHidden/>
    <w:qFormat/>
    <w:locked/>
    <w:rsid w:val="00E74CE4"/>
    <w:rPr>
      <w:rFonts w:ascii="Calibri" w:hAnsi="Calibri" w:cs="Times New Roman"/>
      <w:b/>
      <w:bCs/>
    </w:rPr>
  </w:style>
  <w:style w:type="character" w:customStyle="1" w:styleId="berschrift7Zchn">
    <w:name w:val="Überschrift 7 Zchn"/>
    <w:basedOn w:val="Absatz-Standardschriftart"/>
    <w:link w:val="berschrift7"/>
    <w:uiPriority w:val="99"/>
    <w:semiHidden/>
    <w:qFormat/>
    <w:locked/>
    <w:rsid w:val="00E74CE4"/>
    <w:rPr>
      <w:rFonts w:ascii="Calibri" w:hAnsi="Calibri" w:cs="Times New Roman"/>
      <w:sz w:val="24"/>
      <w:szCs w:val="24"/>
    </w:rPr>
  </w:style>
  <w:style w:type="character" w:customStyle="1" w:styleId="berschrift8Zchn">
    <w:name w:val="Überschrift 8 Zchn"/>
    <w:basedOn w:val="Absatz-Standardschriftart"/>
    <w:link w:val="berschrift8"/>
    <w:uiPriority w:val="99"/>
    <w:semiHidden/>
    <w:qFormat/>
    <w:locked/>
    <w:rsid w:val="00E74CE4"/>
    <w:rPr>
      <w:rFonts w:ascii="Calibri" w:hAnsi="Calibri" w:cs="Times New Roman"/>
      <w:i/>
      <w:iCs/>
      <w:sz w:val="24"/>
      <w:szCs w:val="24"/>
    </w:rPr>
  </w:style>
  <w:style w:type="character" w:customStyle="1" w:styleId="berschrift9Zchn">
    <w:name w:val="Überschrift 9 Zchn"/>
    <w:basedOn w:val="Absatz-Standardschriftart"/>
    <w:link w:val="berschrift9"/>
    <w:uiPriority w:val="99"/>
    <w:semiHidden/>
    <w:qFormat/>
    <w:locked/>
    <w:rsid w:val="00E74CE4"/>
    <w:rPr>
      <w:rFonts w:ascii="Cambria" w:hAnsi="Cambria" w:cs="Times New Roman"/>
    </w:rPr>
  </w:style>
  <w:style w:type="character" w:customStyle="1" w:styleId="SprechblasentextZchn">
    <w:name w:val="Sprechblasentext Zchn"/>
    <w:basedOn w:val="Absatz-Standardschriftart"/>
    <w:link w:val="Sprechblasentext"/>
    <w:uiPriority w:val="99"/>
    <w:semiHidden/>
    <w:qFormat/>
    <w:locked/>
    <w:rsid w:val="00E74CE4"/>
    <w:rPr>
      <w:rFonts w:cs="Times New Roman"/>
      <w:sz w:val="2"/>
    </w:rPr>
  </w:style>
  <w:style w:type="character" w:customStyle="1" w:styleId="KopfzeileZchn">
    <w:name w:val="Kopfzeile Zchn"/>
    <w:basedOn w:val="Absatz-Standardschriftart"/>
    <w:link w:val="Kopfzeile"/>
    <w:uiPriority w:val="99"/>
    <w:semiHidden/>
    <w:qFormat/>
    <w:locked/>
    <w:rsid w:val="00E74CE4"/>
    <w:rPr>
      <w:rFonts w:cs="Times New Roman"/>
      <w:sz w:val="24"/>
      <w:szCs w:val="24"/>
    </w:rPr>
  </w:style>
  <w:style w:type="character" w:customStyle="1" w:styleId="FuzeileZchn">
    <w:name w:val="Fußzeile Zchn"/>
    <w:basedOn w:val="Absatz-Standardschriftart"/>
    <w:link w:val="Fuzeile"/>
    <w:uiPriority w:val="99"/>
    <w:semiHidden/>
    <w:qFormat/>
    <w:locked/>
    <w:rsid w:val="00E74CE4"/>
    <w:rPr>
      <w:rFonts w:cs="Times New Roman"/>
      <w:sz w:val="24"/>
      <w:szCs w:val="24"/>
    </w:rPr>
  </w:style>
  <w:style w:type="character" w:customStyle="1" w:styleId="Internetverknpfung">
    <w:name w:val="Internetverknüpfung"/>
    <w:basedOn w:val="Absatz-Standardschriftart"/>
    <w:rsid w:val="0006720C"/>
    <w:rPr>
      <w:rFonts w:cs="Times New Roman"/>
      <w:color w:val="0000FF"/>
      <w:u w:val="single"/>
    </w:rPr>
  </w:style>
  <w:style w:type="character" w:customStyle="1" w:styleId="fltextdark">
    <w:name w:val="fltextdark"/>
    <w:basedOn w:val="Absatz-Standardschriftart"/>
    <w:uiPriority w:val="99"/>
    <w:qFormat/>
    <w:rsid w:val="00D605B2"/>
    <w:rPr>
      <w:rFonts w:cs="Times New Roman"/>
    </w:rPr>
  </w:style>
  <w:style w:type="character" w:customStyle="1" w:styleId="BesuchteInternetverknpfung">
    <w:name w:val="Besuchte Internetverknüpfung"/>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qFormat/>
    <w:rsid w:val="00A100B3"/>
    <w:rPr>
      <w:rFonts w:cs="Times New Roman"/>
      <w:sz w:val="16"/>
    </w:rPr>
  </w:style>
  <w:style w:type="character" w:customStyle="1" w:styleId="KommentartextZchn">
    <w:name w:val="Kommentartext Zchn"/>
    <w:basedOn w:val="Absatz-Standardschriftart"/>
    <w:link w:val="Kommentartext"/>
    <w:uiPriority w:val="99"/>
    <w:semiHidden/>
    <w:qFormat/>
    <w:locked/>
    <w:rsid w:val="00E74CE4"/>
    <w:rPr>
      <w:rFonts w:cs="Times New Roman"/>
      <w:sz w:val="20"/>
      <w:szCs w:val="20"/>
    </w:rPr>
  </w:style>
  <w:style w:type="character" w:customStyle="1" w:styleId="KommentarthemaZchn">
    <w:name w:val="Kommentarthema Zchn"/>
    <w:basedOn w:val="KommentartextZchn"/>
    <w:link w:val="Kommentarthema"/>
    <w:uiPriority w:val="99"/>
    <w:semiHidden/>
    <w:qFormat/>
    <w:locked/>
    <w:rsid w:val="00E74CE4"/>
    <w:rPr>
      <w:rFonts w:cs="Times New Roman"/>
      <w:b/>
      <w:bCs/>
      <w:sz w:val="20"/>
      <w:szCs w:val="20"/>
    </w:rPr>
  </w:style>
  <w:style w:type="character" w:customStyle="1" w:styleId="NichtaufgelsteErwhnung1">
    <w:name w:val="Nicht aufgelöste Erwähnung1"/>
    <w:basedOn w:val="Absatz-Standardschriftart"/>
    <w:uiPriority w:val="99"/>
    <w:semiHidden/>
    <w:unhideWhenUsed/>
    <w:qFormat/>
    <w:rsid w:val="005946AE"/>
    <w:rPr>
      <w:color w:val="808080"/>
      <w:shd w:val="clear" w:color="auto" w:fill="E6E6E6"/>
    </w:rPr>
  </w:style>
  <w:style w:type="character" w:customStyle="1" w:styleId="NichtaufgelsteErwhnung2">
    <w:name w:val="Nicht aufgelöste Erwähnung2"/>
    <w:basedOn w:val="Absatz-Standardschriftart"/>
    <w:uiPriority w:val="99"/>
    <w:semiHidden/>
    <w:unhideWhenUsed/>
    <w:qFormat/>
    <w:rsid w:val="00EC4BD7"/>
    <w:rPr>
      <w:color w:val="808080"/>
      <w:shd w:val="clear" w:color="auto" w:fill="E6E6E6"/>
    </w:rPr>
  </w:style>
  <w:style w:type="character" w:customStyle="1" w:styleId="NichtaufgelsteErwhnung3">
    <w:name w:val="Nicht aufgelöste Erwähnung3"/>
    <w:basedOn w:val="Absatz-Standardschriftart"/>
    <w:uiPriority w:val="99"/>
    <w:semiHidden/>
    <w:unhideWhenUsed/>
    <w:qFormat/>
    <w:rsid w:val="000D2FB0"/>
    <w:rPr>
      <w:color w:val="605E5C"/>
      <w:shd w:val="clear" w:color="auto" w:fill="E1DFDD"/>
    </w:rPr>
  </w:style>
  <w:style w:type="character" w:styleId="NichtaufgelsteErwhnung">
    <w:name w:val="Unresolved Mention"/>
    <w:basedOn w:val="Absatz-Standardschriftart"/>
    <w:uiPriority w:val="99"/>
    <w:semiHidden/>
    <w:unhideWhenUsed/>
    <w:qFormat/>
    <w:rsid w:val="00DD4604"/>
    <w:rPr>
      <w:color w:val="605E5C"/>
      <w:shd w:val="clear" w:color="auto" w:fill="E1DFDD"/>
    </w:rPr>
  </w:style>
  <w:style w:type="character" w:customStyle="1" w:styleId="apple-converted-space">
    <w:name w:val="apple-converted-space"/>
    <w:basedOn w:val="Absatz-Standardschriftart"/>
    <w:qFormat/>
    <w:rsid w:val="006E446D"/>
  </w:style>
  <w:style w:type="character" w:customStyle="1" w:styleId="Betont">
    <w:name w:val="Betont"/>
    <w:basedOn w:val="Absatz-Standardschriftart"/>
    <w:uiPriority w:val="20"/>
    <w:qFormat/>
    <w:rsid w:val="00706270"/>
    <w:rPr>
      <w:i/>
      <w:iCs/>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D253D8"/>
    <w:rPr>
      <w:rFonts w:ascii="Tahoma" w:hAnsi="Tahoma" w:cs="Tahoma"/>
      <w:sz w:val="16"/>
      <w:szCs w:val="16"/>
    </w:rPr>
  </w:style>
  <w:style w:type="paragraph" w:customStyle="1" w:styleId="Kopf-undFuzeile">
    <w:name w:val="Kopf- und Fußzeile"/>
    <w:basedOn w:val="Standard"/>
    <w:qFormat/>
  </w:style>
  <w:style w:type="paragraph" w:styleId="Kopfzeile">
    <w:name w:val="header"/>
    <w:basedOn w:val="Standard"/>
    <w:link w:val="KopfzeileZchn"/>
    <w:uiPriority w:val="99"/>
    <w:rsid w:val="00D253D8"/>
    <w:pPr>
      <w:tabs>
        <w:tab w:val="center" w:pos="4536"/>
        <w:tab w:val="right" w:pos="9072"/>
      </w:tabs>
    </w:pPr>
  </w:style>
  <w:style w:type="paragraph" w:styleId="Fuzeile">
    <w:name w:val="footer"/>
    <w:basedOn w:val="Standard"/>
    <w:link w:val="FuzeileZchn"/>
    <w:uiPriority w:val="99"/>
    <w:rsid w:val="00D253D8"/>
    <w:pPr>
      <w:tabs>
        <w:tab w:val="center" w:pos="4536"/>
        <w:tab w:val="right" w:pos="9072"/>
      </w:tabs>
    </w:pPr>
  </w:style>
  <w:style w:type="paragraph" w:customStyle="1" w:styleId="Start">
    <w:name w:val="Start"/>
    <w:basedOn w:val="Standard"/>
    <w:qFormat/>
    <w:rsid w:val="00536BFF"/>
    <w:pPr>
      <w:tabs>
        <w:tab w:val="left" w:pos="7201"/>
      </w:tabs>
      <w:spacing w:line="180" w:lineRule="exact"/>
    </w:pPr>
    <w:rPr>
      <w:rFonts w:ascii="Arial" w:hAnsi="Arial"/>
      <w:sz w:val="16"/>
      <w:szCs w:val="20"/>
    </w:rPr>
  </w:style>
  <w:style w:type="paragraph" w:styleId="StandardWeb">
    <w:name w:val="Normal (Web)"/>
    <w:basedOn w:val="Standard"/>
    <w:uiPriority w:val="99"/>
    <w:qFormat/>
    <w:rsid w:val="00D605B2"/>
    <w:pPr>
      <w:spacing w:beforeAutospacing="1" w:afterAutospacing="1"/>
    </w:pPr>
    <w:rPr>
      <w:rFonts w:ascii="Times" w:hAnsi="Times"/>
      <w:sz w:val="20"/>
      <w:szCs w:val="20"/>
    </w:rPr>
  </w:style>
  <w:style w:type="paragraph" w:styleId="Kommentartext">
    <w:name w:val="annotation text"/>
    <w:basedOn w:val="Standard"/>
    <w:link w:val="KommentartextZchn"/>
    <w:uiPriority w:val="99"/>
    <w:semiHidden/>
    <w:qFormat/>
    <w:rsid w:val="00A100B3"/>
    <w:rPr>
      <w:sz w:val="20"/>
      <w:szCs w:val="20"/>
    </w:rPr>
  </w:style>
  <w:style w:type="paragraph" w:styleId="Kommentarthema">
    <w:name w:val="annotation subject"/>
    <w:basedOn w:val="Kommentartext"/>
    <w:next w:val="Kommentartext"/>
    <w:link w:val="KommentarthemaZchn"/>
    <w:uiPriority w:val="99"/>
    <w:semiHidden/>
    <w:qFormat/>
    <w:rsid w:val="00A100B3"/>
    <w:rPr>
      <w:b/>
      <w:bCs/>
    </w:rPr>
  </w:style>
  <w:style w:type="paragraph" w:styleId="Listenabsatz">
    <w:name w:val="List Paragraph"/>
    <w:basedOn w:val="Standard"/>
    <w:uiPriority w:val="34"/>
    <w:qFormat/>
    <w:rsid w:val="00901929"/>
    <w:pPr>
      <w:ind w:left="720"/>
      <w:contextualSpacing/>
    </w:pPr>
  </w:style>
  <w:style w:type="paragraph" w:styleId="berarbeitung">
    <w:name w:val="Revision"/>
    <w:uiPriority w:val="99"/>
    <w:semiHidden/>
    <w:qFormat/>
    <w:rsid w:val="003C35BC"/>
    <w:rPr>
      <w:sz w:val="24"/>
      <w:szCs w:val="24"/>
    </w:rPr>
  </w:style>
  <w:style w:type="paragraph" w:customStyle="1" w:styleId="Default">
    <w:name w:val="Default"/>
    <w:qFormat/>
    <w:rsid w:val="00191DCD"/>
    <w:rPr>
      <w:color w:val="000000"/>
      <w:sz w:val="24"/>
      <w:szCs w:val="24"/>
    </w:rPr>
  </w:style>
  <w:style w:type="character" w:styleId="Hyperlink">
    <w:name w:val="Hyperlink"/>
    <w:basedOn w:val="Absatz-Standardschriftart"/>
    <w:unhideWhenUsed/>
    <w:locked/>
    <w:rsid w:val="001F7D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r.troemer@roemheld.de" TargetMode="Externa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de/" TargetMode="External"/><Relationship Id="rId5" Type="http://schemas.openxmlformats.org/officeDocument/2006/relationships/webSettings" Target="webSettings.xml"/><Relationship Id="rId15" Type="http://schemas.openxmlformats.org/officeDocument/2006/relationships/hyperlink" Target="https://www.auchkomm.com/aktuellepressetexte#PI_534" TargetMode="External"/><Relationship Id="rId23" Type="http://schemas.openxmlformats.org/officeDocument/2006/relationships/theme" Target="theme/theme1.xml"/><Relationship Id="rId10" Type="http://schemas.openxmlformats.org/officeDocument/2006/relationships/hyperlink" Target="mailto:info@roemheld.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3.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27EE-F873-9E46-AE98-DDF414F0A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848</Words>
  <Characters>5347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dc:description/>
  <cp:lastModifiedBy>F. Stephan Auch</cp:lastModifiedBy>
  <cp:revision>2</cp:revision>
  <cp:lastPrinted>2019-07-11T12:59:00Z</cp:lastPrinted>
  <dcterms:created xsi:type="dcterms:W3CDTF">2023-11-20T12:39:00Z</dcterms:created>
  <dcterms:modified xsi:type="dcterms:W3CDTF">2023-11-20T12:39:00Z</dcterms:modified>
  <dc:language>de-DE</dc:language>
</cp:coreProperties>
</file>